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4843B" w14:textId="77777777" w:rsidR="00444FE7" w:rsidRDefault="00444FE7"/>
    <w:p w14:paraId="2FD18342" w14:textId="77777777" w:rsidR="00D23ECA" w:rsidRPr="00D23ECA" w:rsidRDefault="00D23ECA" w:rsidP="00D23ECA">
      <w:pPr>
        <w:jc w:val="center"/>
        <w:rPr>
          <w:rFonts w:ascii="Times New Roman" w:hAnsi="Times New Roman" w:cs="Times New Roman"/>
          <w:b/>
          <w:sz w:val="28"/>
          <w:szCs w:val="28"/>
          <w:u w:val="single"/>
        </w:rPr>
      </w:pPr>
      <w:r w:rsidRPr="00D23ECA">
        <w:rPr>
          <w:rFonts w:ascii="Times New Roman" w:hAnsi="Times New Roman" w:cs="Times New Roman"/>
          <w:b/>
          <w:sz w:val="28"/>
          <w:szCs w:val="28"/>
          <w:u w:val="single"/>
        </w:rPr>
        <w:t>Math 100 Test #1 Information</w:t>
      </w:r>
    </w:p>
    <w:p w14:paraId="6EFD4572" w14:textId="165F0012" w:rsidR="00831760" w:rsidRDefault="00D23ECA" w:rsidP="005A5F2C">
      <w:pPr>
        <w:rPr>
          <w:rFonts w:ascii="Times New Roman" w:hAnsi="Times New Roman" w:cs="Times New Roman"/>
          <w:b/>
          <w:u w:val="single"/>
        </w:rPr>
      </w:pPr>
      <w:r w:rsidRPr="00092279">
        <w:rPr>
          <w:rFonts w:ascii="Times New Roman" w:hAnsi="Times New Roman" w:cs="Times New Roman"/>
          <w:b/>
          <w:u w:val="single"/>
        </w:rPr>
        <w:t>How:</w:t>
      </w:r>
      <w:r w:rsidRPr="00092279">
        <w:rPr>
          <w:rFonts w:ascii="Times New Roman" w:hAnsi="Times New Roman" w:cs="Times New Roman"/>
        </w:rPr>
        <w:t xml:space="preserve"> The test will be delivered online via </w:t>
      </w:r>
      <w:proofErr w:type="spellStart"/>
      <w:r w:rsidRPr="00092279">
        <w:rPr>
          <w:rFonts w:ascii="Times New Roman" w:hAnsi="Times New Roman" w:cs="Times New Roman"/>
        </w:rPr>
        <w:t>WebWork</w:t>
      </w:r>
      <w:proofErr w:type="spellEnd"/>
      <w:r w:rsidRPr="00092279">
        <w:rPr>
          <w:rFonts w:ascii="Times New Roman" w:hAnsi="Times New Roman" w:cs="Times New Roman"/>
        </w:rPr>
        <w:t xml:space="preserve">, just like your quizzes. Your username is your Radford username (same as the quizzes) and your password is your last six digits of your Radford ID (same as the quizzes). You will see a link to click for "Test 1" link for the test when you log in on </w:t>
      </w:r>
      <w:r w:rsidR="00831760">
        <w:rPr>
          <w:rFonts w:ascii="Times New Roman" w:hAnsi="Times New Roman" w:cs="Times New Roman"/>
        </w:rPr>
        <w:t>Friday</w:t>
      </w:r>
      <w:r w:rsidRPr="00092279">
        <w:rPr>
          <w:rFonts w:ascii="Times New Roman" w:hAnsi="Times New Roman" w:cs="Times New Roman"/>
        </w:rPr>
        <w:t xml:space="preserve">, </w:t>
      </w:r>
      <w:r w:rsidR="005A5F2C">
        <w:rPr>
          <w:rFonts w:ascii="Times New Roman" w:hAnsi="Times New Roman" w:cs="Times New Roman"/>
        </w:rPr>
        <w:t>September 17</w:t>
      </w:r>
      <w:r w:rsidRPr="00092279">
        <w:rPr>
          <w:rFonts w:ascii="Times New Roman" w:hAnsi="Times New Roman" w:cs="Times New Roman"/>
        </w:rPr>
        <w:t xml:space="preserve">. Here is the link to sign in and access the test on </w:t>
      </w:r>
      <w:r w:rsidR="00831760">
        <w:rPr>
          <w:rFonts w:ascii="Times New Roman" w:hAnsi="Times New Roman" w:cs="Times New Roman"/>
        </w:rPr>
        <w:t>Friday.</w:t>
      </w:r>
      <w:r w:rsidRPr="00092279">
        <w:rPr>
          <w:rFonts w:ascii="Times New Roman" w:hAnsi="Times New Roman" w:cs="Times New Roman"/>
        </w:rPr>
        <w:t xml:space="preserve"> </w:t>
      </w:r>
    </w:p>
    <w:p w14:paraId="56C65048" w14:textId="55FE0008" w:rsidR="00831760" w:rsidRPr="005A5F2C" w:rsidRDefault="005A5F2C" w:rsidP="009F3336">
      <w:pPr>
        <w:jc w:val="center"/>
        <w:rPr>
          <w:rFonts w:ascii="Times New Roman" w:hAnsi="Times New Roman" w:cs="Times New Roman"/>
          <w:b/>
        </w:rPr>
      </w:pPr>
      <w:r w:rsidRPr="005A5F2C">
        <w:rPr>
          <w:rFonts w:ascii="Times New Roman" w:hAnsi="Times New Roman" w:cs="Times New Roman"/>
          <w:b/>
        </w:rPr>
        <w:t>https://webwork.radford.edu/webwork2/Math100-Fall2021-ESorensen</w:t>
      </w:r>
    </w:p>
    <w:p w14:paraId="35DEF2C4" w14:textId="77777777" w:rsidR="005A5F2C" w:rsidRDefault="005A5F2C" w:rsidP="00D23ECA">
      <w:pPr>
        <w:rPr>
          <w:rFonts w:ascii="Times New Roman" w:hAnsi="Times New Roman" w:cs="Times New Roman"/>
          <w:b/>
          <w:u w:val="single"/>
        </w:rPr>
      </w:pPr>
    </w:p>
    <w:p w14:paraId="0C2645F6" w14:textId="2B27EDEA" w:rsidR="00276728" w:rsidRDefault="00D23ECA" w:rsidP="00D23ECA">
      <w:pPr>
        <w:rPr>
          <w:rFonts w:ascii="Times New Roman" w:hAnsi="Times New Roman" w:cs="Times New Roman"/>
        </w:rPr>
      </w:pPr>
      <w:r w:rsidRPr="00092279">
        <w:rPr>
          <w:rFonts w:ascii="Times New Roman" w:hAnsi="Times New Roman" w:cs="Times New Roman"/>
          <w:b/>
          <w:u w:val="single"/>
        </w:rPr>
        <w:t>When:</w:t>
      </w:r>
      <w:r w:rsidRPr="00092279">
        <w:rPr>
          <w:rFonts w:ascii="Times New Roman" w:hAnsi="Times New Roman" w:cs="Times New Roman"/>
        </w:rPr>
        <w:t xml:space="preserve"> The test will go live and will be accessible for you to take this upcoming</w:t>
      </w:r>
      <w:r w:rsidR="006C2392">
        <w:rPr>
          <w:rFonts w:ascii="Times New Roman" w:hAnsi="Times New Roman" w:cs="Times New Roman"/>
        </w:rPr>
        <w:t xml:space="preserve"> </w:t>
      </w:r>
      <w:r w:rsidR="00831760">
        <w:rPr>
          <w:rFonts w:ascii="Times New Roman" w:hAnsi="Times New Roman" w:cs="Times New Roman"/>
        </w:rPr>
        <w:t>Friday</w:t>
      </w:r>
      <w:r w:rsidRPr="00092279">
        <w:rPr>
          <w:rFonts w:ascii="Times New Roman" w:hAnsi="Times New Roman" w:cs="Times New Roman"/>
        </w:rPr>
        <w:t xml:space="preserve">, </w:t>
      </w:r>
      <w:r w:rsidR="005A5F2C">
        <w:rPr>
          <w:rFonts w:ascii="Times New Roman" w:hAnsi="Times New Roman" w:cs="Times New Roman"/>
        </w:rPr>
        <w:t>September 17</w:t>
      </w:r>
      <w:r w:rsidRPr="00092279">
        <w:rPr>
          <w:rFonts w:ascii="Times New Roman" w:hAnsi="Times New Roman" w:cs="Times New Roman"/>
        </w:rPr>
        <w:t xml:space="preserve"> at 12:01am and will available until 10pm. (You will be able to take the exam any time on </w:t>
      </w:r>
      <w:r w:rsidR="00831760">
        <w:rPr>
          <w:rFonts w:ascii="Times New Roman" w:hAnsi="Times New Roman" w:cs="Times New Roman"/>
        </w:rPr>
        <w:t>Friday</w:t>
      </w:r>
      <w:r w:rsidRPr="00092279">
        <w:rPr>
          <w:rFonts w:ascii="Times New Roman" w:hAnsi="Times New Roman" w:cs="Times New Roman"/>
        </w:rPr>
        <w:t xml:space="preserve">, </w:t>
      </w:r>
      <w:r w:rsidR="005A5F2C">
        <w:rPr>
          <w:rFonts w:ascii="Times New Roman" w:hAnsi="Times New Roman" w:cs="Times New Roman"/>
        </w:rPr>
        <w:t>September</w:t>
      </w:r>
      <w:r w:rsidRPr="00092279">
        <w:rPr>
          <w:rFonts w:ascii="Times New Roman" w:hAnsi="Times New Roman" w:cs="Times New Roman"/>
        </w:rPr>
        <w:t xml:space="preserve"> </w:t>
      </w:r>
      <w:r w:rsidR="00831760">
        <w:rPr>
          <w:rFonts w:ascii="Times New Roman" w:hAnsi="Times New Roman" w:cs="Times New Roman"/>
        </w:rPr>
        <w:t>1</w:t>
      </w:r>
      <w:r w:rsidR="005A5F2C">
        <w:rPr>
          <w:rFonts w:ascii="Times New Roman" w:hAnsi="Times New Roman" w:cs="Times New Roman"/>
        </w:rPr>
        <w:t>7</w:t>
      </w:r>
      <w:r w:rsidRPr="00092279">
        <w:rPr>
          <w:rFonts w:ascii="Times New Roman" w:hAnsi="Times New Roman" w:cs="Times New Roman"/>
        </w:rPr>
        <w:t xml:space="preserve"> between 12:01am and 10pm). At 10pm </w:t>
      </w:r>
      <w:r w:rsidR="00831760">
        <w:rPr>
          <w:rFonts w:ascii="Times New Roman" w:hAnsi="Times New Roman" w:cs="Times New Roman"/>
        </w:rPr>
        <w:t>Friday</w:t>
      </w:r>
      <w:r w:rsidRPr="00092279">
        <w:rPr>
          <w:rFonts w:ascii="Times New Roman" w:hAnsi="Times New Roman" w:cs="Times New Roman"/>
        </w:rPr>
        <w:t>, the test will no longer be available.</w:t>
      </w:r>
    </w:p>
    <w:p w14:paraId="68825257" w14:textId="77777777" w:rsidR="006C2392" w:rsidRPr="00092279" w:rsidRDefault="006C2392" w:rsidP="00D23ECA">
      <w:pPr>
        <w:rPr>
          <w:rFonts w:ascii="Times New Roman" w:hAnsi="Times New Roman" w:cs="Times New Roman"/>
        </w:rPr>
      </w:pPr>
    </w:p>
    <w:p w14:paraId="3356AB0F" w14:textId="77777777" w:rsidR="00276728" w:rsidRPr="00092279" w:rsidRDefault="00D23ECA" w:rsidP="00D23ECA">
      <w:pPr>
        <w:rPr>
          <w:rFonts w:ascii="Times New Roman" w:hAnsi="Times New Roman" w:cs="Times New Roman"/>
        </w:rPr>
      </w:pPr>
      <w:r w:rsidRPr="00092279">
        <w:rPr>
          <w:rFonts w:ascii="Times New Roman" w:hAnsi="Times New Roman" w:cs="Times New Roman"/>
          <w:b/>
          <w:u w:val="single"/>
        </w:rPr>
        <w:t>Time limit:</w:t>
      </w:r>
      <w:r w:rsidRPr="00092279">
        <w:rPr>
          <w:rFonts w:ascii="Times New Roman" w:hAnsi="Times New Roman" w:cs="Times New Roman"/>
        </w:rPr>
        <w:t xml:space="preserve"> Once you begin the test, you will have 90 minutes to complete the test. You will have one attempt at the test. There will be a built-in timer displayed keeping track of your time.</w:t>
      </w:r>
    </w:p>
    <w:p w14:paraId="1EED3D3C" w14:textId="77777777" w:rsidR="00276728" w:rsidRPr="00092279" w:rsidRDefault="00276728" w:rsidP="00D23ECA">
      <w:pPr>
        <w:rPr>
          <w:rFonts w:ascii="Times New Roman" w:hAnsi="Times New Roman" w:cs="Times New Roman"/>
        </w:rPr>
      </w:pPr>
    </w:p>
    <w:p w14:paraId="0E52F806" w14:textId="51B8DBE9" w:rsidR="00276728" w:rsidRPr="00092279" w:rsidRDefault="005B1AAE" w:rsidP="00D23ECA">
      <w:pPr>
        <w:rPr>
          <w:rFonts w:ascii="Times New Roman" w:hAnsi="Times New Roman" w:cs="Times New Roman"/>
        </w:rPr>
      </w:pPr>
      <w:r>
        <w:rPr>
          <w:rFonts w:ascii="Times New Roman" w:hAnsi="Times New Roman" w:cs="Times New Roman"/>
          <w:b/>
          <w:u w:val="single"/>
        </w:rPr>
        <w:t xml:space="preserve">Optional </w:t>
      </w:r>
      <w:r w:rsidR="00276728" w:rsidRPr="00092279">
        <w:rPr>
          <w:rFonts w:ascii="Times New Roman" w:hAnsi="Times New Roman" w:cs="Times New Roman"/>
          <w:b/>
          <w:u w:val="single"/>
        </w:rPr>
        <w:t>Help Sessions:</w:t>
      </w:r>
      <w:r w:rsidR="00276728" w:rsidRPr="00092279">
        <w:rPr>
          <w:rFonts w:ascii="Times New Roman" w:hAnsi="Times New Roman" w:cs="Times New Roman"/>
        </w:rPr>
        <w:t xml:space="preserve"> I will be sending out </w:t>
      </w:r>
      <w:r>
        <w:rPr>
          <w:rFonts w:ascii="Times New Roman" w:hAnsi="Times New Roman" w:cs="Times New Roman"/>
        </w:rPr>
        <w:t xml:space="preserve">optional </w:t>
      </w:r>
      <w:r w:rsidR="00276728" w:rsidRPr="00092279">
        <w:rPr>
          <w:rFonts w:ascii="Times New Roman" w:hAnsi="Times New Roman" w:cs="Times New Roman"/>
        </w:rPr>
        <w:t xml:space="preserve">Zoom invitations for help sessions on </w:t>
      </w:r>
      <w:r w:rsidR="00092279" w:rsidRPr="00092279">
        <w:rPr>
          <w:rFonts w:ascii="Times New Roman" w:hAnsi="Times New Roman" w:cs="Times New Roman"/>
        </w:rPr>
        <w:t>this week</w:t>
      </w:r>
      <w:r w:rsidR="006C2392">
        <w:rPr>
          <w:rFonts w:ascii="Times New Roman" w:hAnsi="Times New Roman" w:cs="Times New Roman"/>
        </w:rPr>
        <w:t xml:space="preserve"> to review the practice test</w:t>
      </w:r>
      <w:r w:rsidR="00092279" w:rsidRPr="00092279">
        <w:rPr>
          <w:rFonts w:ascii="Times New Roman" w:hAnsi="Times New Roman" w:cs="Times New Roman"/>
        </w:rPr>
        <w:t xml:space="preserve">. </w:t>
      </w:r>
      <w:r w:rsidR="00276728" w:rsidRPr="00092279">
        <w:rPr>
          <w:rFonts w:ascii="Times New Roman" w:hAnsi="Times New Roman" w:cs="Times New Roman"/>
        </w:rPr>
        <w:t>Check your RU email for your Zoom invite!</w:t>
      </w:r>
    </w:p>
    <w:p w14:paraId="2001ADC3" w14:textId="77777777" w:rsidR="00D23ECA" w:rsidRPr="00092279" w:rsidRDefault="00D23ECA" w:rsidP="00D23ECA">
      <w:pPr>
        <w:rPr>
          <w:rFonts w:ascii="Times New Roman" w:hAnsi="Times New Roman" w:cs="Times New Roman"/>
        </w:rPr>
      </w:pPr>
    </w:p>
    <w:p w14:paraId="7B73D26D" w14:textId="77777777" w:rsidR="00D23ECA" w:rsidRDefault="00D23ECA" w:rsidP="00D23ECA">
      <w:pPr>
        <w:rPr>
          <w:rFonts w:ascii="Times New Roman" w:hAnsi="Times New Roman" w:cs="Times New Roman"/>
        </w:rPr>
      </w:pPr>
      <w:r w:rsidRPr="00092279">
        <w:rPr>
          <w:rFonts w:ascii="Times New Roman" w:hAnsi="Times New Roman" w:cs="Times New Roman"/>
          <w:b/>
          <w:u w:val="single"/>
        </w:rPr>
        <w:t>Format:</w:t>
      </w:r>
      <w:r w:rsidRPr="00092279">
        <w:rPr>
          <w:rFonts w:ascii="Times New Roman" w:hAnsi="Times New Roman" w:cs="Times New Roman"/>
        </w:rPr>
        <w:t xml:space="preserve"> The exam will be all multiple choice and 25 questions. The test will count 20% of your course grade.</w:t>
      </w:r>
    </w:p>
    <w:p w14:paraId="255C8F78" w14:textId="77777777" w:rsidR="00092279" w:rsidRPr="00092279" w:rsidRDefault="00092279" w:rsidP="00D23ECA">
      <w:pPr>
        <w:rPr>
          <w:rFonts w:ascii="Times New Roman" w:hAnsi="Times New Roman" w:cs="Times New Roman"/>
        </w:rPr>
      </w:pPr>
    </w:p>
    <w:p w14:paraId="6AF8A969" w14:textId="35DDE8CF" w:rsidR="00D23ECA" w:rsidRDefault="00D23ECA" w:rsidP="00D23ECA">
      <w:pPr>
        <w:rPr>
          <w:rFonts w:ascii="Times New Roman" w:hAnsi="Times New Roman" w:cs="Times New Roman"/>
        </w:rPr>
      </w:pPr>
      <w:r w:rsidRPr="00092279">
        <w:rPr>
          <w:rFonts w:ascii="Times New Roman" w:hAnsi="Times New Roman" w:cs="Times New Roman"/>
          <w:b/>
          <w:u w:val="single"/>
        </w:rPr>
        <w:t>The Rules:</w:t>
      </w:r>
      <w:r w:rsidRPr="00092279">
        <w:rPr>
          <w:rFonts w:ascii="Times New Roman" w:hAnsi="Times New Roman" w:cs="Times New Roman"/>
        </w:rPr>
        <w:t xml:space="preserve"> The exam is open book, open notes. Any resource is available with the exception of working with someone else on the test. </w:t>
      </w:r>
    </w:p>
    <w:p w14:paraId="1D39180E" w14:textId="77777777" w:rsidR="009F3336" w:rsidRDefault="009F3336" w:rsidP="00D23ECA">
      <w:pPr>
        <w:rPr>
          <w:rFonts w:ascii="Times New Roman" w:hAnsi="Times New Roman" w:cs="Times New Roman"/>
        </w:rPr>
      </w:pPr>
    </w:p>
    <w:p w14:paraId="60881189" w14:textId="19C95ECF" w:rsidR="00092279" w:rsidRDefault="009408EC" w:rsidP="00D23ECA">
      <w:pPr>
        <w:rPr>
          <w:rFonts w:ascii="Times New Roman" w:hAnsi="Times New Roman" w:cs="Times New Roman"/>
        </w:rPr>
      </w:pPr>
      <w:bookmarkStart w:id="0" w:name="_GoBack"/>
      <w:r w:rsidRPr="009F3336">
        <w:rPr>
          <w:rFonts w:ascii="Times New Roman" w:hAnsi="Times New Roman" w:cs="Times New Roman"/>
          <w:b/>
          <w:u w:val="single"/>
        </w:rPr>
        <w:t xml:space="preserve">Extra Credit </w:t>
      </w:r>
      <w:r w:rsidR="009F3336" w:rsidRPr="009F3336">
        <w:rPr>
          <w:rFonts w:ascii="Times New Roman" w:hAnsi="Times New Roman" w:cs="Times New Roman"/>
          <w:b/>
          <w:u w:val="single"/>
        </w:rPr>
        <w:t>Opportunity</w:t>
      </w:r>
      <w:r w:rsidRPr="009F3336">
        <w:rPr>
          <w:rFonts w:ascii="Times New Roman" w:hAnsi="Times New Roman" w:cs="Times New Roman"/>
          <w:b/>
          <w:u w:val="single"/>
        </w:rPr>
        <w:t>!!</w:t>
      </w:r>
      <w:r w:rsidR="009F3336">
        <w:rPr>
          <w:rFonts w:ascii="Times New Roman" w:hAnsi="Times New Roman" w:cs="Times New Roman"/>
        </w:rPr>
        <w:t>—There is an “</w:t>
      </w:r>
      <w:proofErr w:type="spellStart"/>
      <w:r w:rsidR="009F3336">
        <w:rPr>
          <w:rFonts w:ascii="Times New Roman" w:hAnsi="Times New Roman" w:cs="Times New Roman"/>
        </w:rPr>
        <w:t>TakeIntroQuiz</w:t>
      </w:r>
      <w:proofErr w:type="spellEnd"/>
      <w:r w:rsidR="009F3336">
        <w:rPr>
          <w:rFonts w:ascii="Times New Roman" w:hAnsi="Times New Roman" w:cs="Times New Roman"/>
        </w:rPr>
        <w:t xml:space="preserve">” assignment on your </w:t>
      </w:r>
      <w:proofErr w:type="spellStart"/>
      <w:r w:rsidR="009F3336">
        <w:rPr>
          <w:rFonts w:ascii="Times New Roman" w:hAnsi="Times New Roman" w:cs="Times New Roman"/>
        </w:rPr>
        <w:t>WebWork</w:t>
      </w:r>
      <w:proofErr w:type="spellEnd"/>
      <w:r w:rsidR="009F3336">
        <w:rPr>
          <w:rFonts w:ascii="Times New Roman" w:hAnsi="Times New Roman" w:cs="Times New Roman"/>
        </w:rPr>
        <w:t xml:space="preserve"> account. This is an introduction quiz to see how the test format will look. Sort of a dry run through a test to allow you to see how the test will look from a format perspective. The </w:t>
      </w:r>
      <w:proofErr w:type="spellStart"/>
      <w:r w:rsidR="009F3336">
        <w:rPr>
          <w:rFonts w:ascii="Times New Roman" w:hAnsi="Times New Roman" w:cs="Times New Roman"/>
        </w:rPr>
        <w:t>IntroQuiz</w:t>
      </w:r>
      <w:proofErr w:type="spellEnd"/>
      <w:r w:rsidR="009F3336">
        <w:rPr>
          <w:rFonts w:ascii="Times New Roman" w:hAnsi="Times New Roman" w:cs="Times New Roman"/>
        </w:rPr>
        <w:t xml:space="preserve"> consists of three problems. If you take the </w:t>
      </w:r>
      <w:proofErr w:type="spellStart"/>
      <w:r w:rsidR="009F3336">
        <w:rPr>
          <w:rFonts w:ascii="Times New Roman" w:hAnsi="Times New Roman" w:cs="Times New Roman"/>
        </w:rPr>
        <w:t>IntroQuiz</w:t>
      </w:r>
      <w:proofErr w:type="spellEnd"/>
      <w:r w:rsidR="009F3336">
        <w:rPr>
          <w:rFonts w:ascii="Times New Roman" w:hAnsi="Times New Roman" w:cs="Times New Roman"/>
        </w:rPr>
        <w:t xml:space="preserve"> (you don’t even have to get the problems correct), I will add 5 points on to your first test. The deadline to take the </w:t>
      </w:r>
      <w:proofErr w:type="spellStart"/>
      <w:r w:rsidR="009F3336">
        <w:rPr>
          <w:rFonts w:ascii="Times New Roman" w:hAnsi="Times New Roman" w:cs="Times New Roman"/>
        </w:rPr>
        <w:t>IntroQuiz</w:t>
      </w:r>
      <w:proofErr w:type="spellEnd"/>
      <w:r w:rsidR="009F3336">
        <w:rPr>
          <w:rFonts w:ascii="Times New Roman" w:hAnsi="Times New Roman" w:cs="Times New Roman"/>
        </w:rPr>
        <w:t xml:space="preserve"> is also Friday, September 13 at 10pm.</w:t>
      </w:r>
    </w:p>
    <w:bookmarkEnd w:id="0"/>
    <w:p w14:paraId="24F9DB98" w14:textId="77777777" w:rsidR="009F3336" w:rsidRPr="00092279" w:rsidRDefault="009F3336" w:rsidP="00D23ECA">
      <w:pPr>
        <w:rPr>
          <w:rFonts w:ascii="Times New Roman" w:hAnsi="Times New Roman" w:cs="Times New Roman"/>
        </w:rPr>
      </w:pPr>
    </w:p>
    <w:p w14:paraId="5BB329D2" w14:textId="5D46E890" w:rsidR="00092279" w:rsidRPr="00092279" w:rsidRDefault="00D23ECA" w:rsidP="00D23ECA">
      <w:pPr>
        <w:rPr>
          <w:rFonts w:ascii="Times New Roman" w:hAnsi="Times New Roman" w:cs="Times New Roman"/>
        </w:rPr>
      </w:pPr>
      <w:r w:rsidRPr="00092279">
        <w:rPr>
          <w:rFonts w:ascii="Times New Roman" w:hAnsi="Times New Roman" w:cs="Times New Roman"/>
          <w:b/>
          <w:u w:val="single"/>
        </w:rPr>
        <w:t>Best way to prepare for the test:</w:t>
      </w:r>
      <w:r w:rsidRPr="00092279">
        <w:rPr>
          <w:rFonts w:ascii="Times New Roman" w:hAnsi="Times New Roman" w:cs="Times New Roman"/>
        </w:rPr>
        <w:t xml:space="preserve"> Reviewing the practice </w:t>
      </w:r>
      <w:r w:rsidR="007B1C1A">
        <w:rPr>
          <w:rFonts w:ascii="Times New Roman" w:hAnsi="Times New Roman" w:cs="Times New Roman"/>
        </w:rPr>
        <w:t>test</w:t>
      </w:r>
      <w:r w:rsidRPr="00092279">
        <w:rPr>
          <w:rFonts w:ascii="Times New Roman" w:hAnsi="Times New Roman" w:cs="Times New Roman"/>
        </w:rPr>
        <w:t xml:space="preserve"> is the best way to prepare for the real </w:t>
      </w:r>
      <w:r w:rsidR="007B1C1A">
        <w:rPr>
          <w:rFonts w:ascii="Times New Roman" w:hAnsi="Times New Roman" w:cs="Times New Roman"/>
        </w:rPr>
        <w:t>test</w:t>
      </w:r>
      <w:r w:rsidRPr="00092279">
        <w:rPr>
          <w:rFonts w:ascii="Times New Roman" w:hAnsi="Times New Roman" w:cs="Times New Roman"/>
        </w:rPr>
        <w:t xml:space="preserve">. If you know the concepts on the practice </w:t>
      </w:r>
      <w:r w:rsidR="007B1C1A">
        <w:rPr>
          <w:rFonts w:ascii="Times New Roman" w:hAnsi="Times New Roman" w:cs="Times New Roman"/>
        </w:rPr>
        <w:t>test</w:t>
      </w:r>
      <w:r w:rsidRPr="00092279">
        <w:rPr>
          <w:rFonts w:ascii="Times New Roman" w:hAnsi="Times New Roman" w:cs="Times New Roman"/>
        </w:rPr>
        <w:t xml:space="preserve">? You will be in fantastic shape on the real </w:t>
      </w:r>
      <w:r w:rsidR="007B1C1A">
        <w:rPr>
          <w:rFonts w:ascii="Times New Roman" w:hAnsi="Times New Roman" w:cs="Times New Roman"/>
        </w:rPr>
        <w:t>test</w:t>
      </w:r>
      <w:r w:rsidRPr="00092279">
        <w:rPr>
          <w:rFonts w:ascii="Times New Roman" w:hAnsi="Times New Roman" w:cs="Times New Roman"/>
        </w:rPr>
        <w:t>. Practice, practice, practice that practice test.</w:t>
      </w:r>
    </w:p>
    <w:p w14:paraId="03584F8F" w14:textId="77777777" w:rsidR="00D23ECA" w:rsidRPr="009F3336" w:rsidRDefault="00D23ECA" w:rsidP="00D23ECA">
      <w:pPr>
        <w:jc w:val="center"/>
        <w:rPr>
          <w:rFonts w:ascii="Times New Roman" w:hAnsi="Times New Roman" w:cs="Times New Roman"/>
          <w:b/>
          <w:i/>
        </w:rPr>
      </w:pPr>
      <w:r w:rsidRPr="009F3336">
        <w:rPr>
          <w:rFonts w:ascii="Times New Roman" w:hAnsi="Times New Roman" w:cs="Times New Roman"/>
          <w:b/>
          <w:i/>
        </w:rPr>
        <w:t xml:space="preserve">If you are not feeling well……remember, per your course contract, if you are unable to take this for any reason, you will not be penalized in any way. </w:t>
      </w:r>
    </w:p>
    <w:p w14:paraId="6DF0D47F" w14:textId="77777777" w:rsidR="007F3648" w:rsidRPr="009F3336" w:rsidRDefault="00D23ECA" w:rsidP="00847A10">
      <w:pPr>
        <w:jc w:val="center"/>
        <w:rPr>
          <w:rFonts w:ascii="Times New Roman" w:hAnsi="Times New Roman" w:cs="Times New Roman"/>
          <w:b/>
          <w:i/>
        </w:rPr>
      </w:pPr>
      <w:r w:rsidRPr="009F3336">
        <w:rPr>
          <w:rFonts w:ascii="Times New Roman" w:hAnsi="Times New Roman" w:cs="Times New Roman"/>
          <w:b/>
          <w:i/>
        </w:rPr>
        <w:t>Your final exam score will replace any missed test</w:t>
      </w:r>
      <w:r w:rsidR="00847A10" w:rsidRPr="009F3336">
        <w:rPr>
          <w:rFonts w:ascii="Times New Roman" w:hAnsi="Times New Roman" w:cs="Times New Roman"/>
          <w:b/>
          <w:i/>
        </w:rPr>
        <w:t>.</w:t>
      </w:r>
    </w:p>
    <w:sectPr w:rsidR="007F3648" w:rsidRPr="009F33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CA"/>
    <w:rsid w:val="0006495A"/>
    <w:rsid w:val="00092279"/>
    <w:rsid w:val="00140159"/>
    <w:rsid w:val="00276728"/>
    <w:rsid w:val="00444FE7"/>
    <w:rsid w:val="005A5F2C"/>
    <w:rsid w:val="005B1AAE"/>
    <w:rsid w:val="006C2392"/>
    <w:rsid w:val="006D2E52"/>
    <w:rsid w:val="007619D6"/>
    <w:rsid w:val="007B1C1A"/>
    <w:rsid w:val="007F3648"/>
    <w:rsid w:val="00831760"/>
    <w:rsid w:val="00847A10"/>
    <w:rsid w:val="00920C65"/>
    <w:rsid w:val="009408EC"/>
    <w:rsid w:val="009F3336"/>
    <w:rsid w:val="00D01AF6"/>
    <w:rsid w:val="00D23ECA"/>
    <w:rsid w:val="00F977AF"/>
    <w:rsid w:val="00FA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42592"/>
  <w15:chartTrackingRefBased/>
  <w15:docId w15:val="{52518BDD-94CB-47F1-AFE5-3F569DBE8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ECA"/>
    <w:rPr>
      <w:color w:val="0563C1" w:themeColor="hyperlink"/>
      <w:u w:val="single"/>
    </w:rPr>
  </w:style>
  <w:style w:type="character" w:styleId="UnresolvedMention">
    <w:name w:val="Unresolved Mention"/>
    <w:basedOn w:val="DefaultParagraphFont"/>
    <w:uiPriority w:val="99"/>
    <w:semiHidden/>
    <w:unhideWhenUsed/>
    <w:rsid w:val="00D23ECA"/>
    <w:rPr>
      <w:color w:val="605E5C"/>
      <w:shd w:val="clear" w:color="auto" w:fill="E1DFDD"/>
    </w:rPr>
  </w:style>
  <w:style w:type="character" w:customStyle="1" w:styleId="markt8vybngax">
    <w:name w:val="markt8vybngax"/>
    <w:basedOn w:val="DefaultParagraphFont"/>
    <w:rsid w:val="007F3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371096">
      <w:bodyDiv w:val="1"/>
      <w:marLeft w:val="0"/>
      <w:marRight w:val="0"/>
      <w:marTop w:val="0"/>
      <w:marBottom w:val="0"/>
      <w:divBdr>
        <w:top w:val="none" w:sz="0" w:space="0" w:color="auto"/>
        <w:left w:val="none" w:sz="0" w:space="0" w:color="auto"/>
        <w:bottom w:val="none" w:sz="0" w:space="0" w:color="auto"/>
        <w:right w:val="none" w:sz="0" w:space="0" w:color="auto"/>
      </w:divBdr>
      <w:divsChild>
        <w:div w:id="551043258">
          <w:marLeft w:val="0"/>
          <w:marRight w:val="0"/>
          <w:marTop w:val="0"/>
          <w:marBottom w:val="0"/>
          <w:divBdr>
            <w:top w:val="none" w:sz="0" w:space="0" w:color="auto"/>
            <w:left w:val="none" w:sz="0" w:space="0" w:color="auto"/>
            <w:bottom w:val="none" w:sz="0" w:space="0" w:color="auto"/>
            <w:right w:val="none" w:sz="0" w:space="0" w:color="auto"/>
          </w:divBdr>
          <w:divsChild>
            <w:div w:id="801122007">
              <w:marLeft w:val="0"/>
              <w:marRight w:val="0"/>
              <w:marTop w:val="240"/>
              <w:marBottom w:val="240"/>
              <w:divBdr>
                <w:top w:val="none" w:sz="0" w:space="0" w:color="auto"/>
                <w:left w:val="none" w:sz="0" w:space="0" w:color="auto"/>
                <w:bottom w:val="none" w:sz="0" w:space="0" w:color="auto"/>
                <w:right w:val="none" w:sz="0" w:space="0" w:color="auto"/>
              </w:divBdr>
              <w:divsChild>
                <w:div w:id="1803498344">
                  <w:marLeft w:val="0"/>
                  <w:marRight w:val="120"/>
                  <w:marTop w:val="0"/>
                  <w:marBottom w:val="180"/>
                  <w:divBdr>
                    <w:top w:val="none" w:sz="0" w:space="0" w:color="auto"/>
                    <w:left w:val="none" w:sz="0" w:space="0" w:color="auto"/>
                    <w:bottom w:val="none" w:sz="0" w:space="0" w:color="auto"/>
                    <w:right w:val="none" w:sz="0" w:space="0" w:color="auto"/>
                  </w:divBdr>
                </w:div>
                <w:div w:id="827987008">
                  <w:marLeft w:val="0"/>
                  <w:marRight w:val="120"/>
                  <w:marTop w:val="0"/>
                  <w:marBottom w:val="180"/>
                  <w:divBdr>
                    <w:top w:val="none" w:sz="0" w:space="0" w:color="auto"/>
                    <w:left w:val="none" w:sz="0" w:space="0" w:color="auto"/>
                    <w:bottom w:val="none" w:sz="0" w:space="0" w:color="auto"/>
                    <w:right w:val="none" w:sz="0" w:space="0" w:color="auto"/>
                  </w:divBdr>
                </w:div>
                <w:div w:id="19215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3787">
          <w:marLeft w:val="0"/>
          <w:marRight w:val="0"/>
          <w:marTop w:val="0"/>
          <w:marBottom w:val="0"/>
          <w:divBdr>
            <w:top w:val="none" w:sz="0" w:space="0" w:color="auto"/>
            <w:left w:val="none" w:sz="0" w:space="0" w:color="auto"/>
            <w:bottom w:val="none" w:sz="0" w:space="0" w:color="auto"/>
            <w:right w:val="none" w:sz="0" w:space="0" w:color="auto"/>
          </w:divBdr>
        </w:div>
        <w:div w:id="812450158">
          <w:marLeft w:val="0"/>
          <w:marRight w:val="0"/>
          <w:marTop w:val="0"/>
          <w:marBottom w:val="0"/>
          <w:divBdr>
            <w:top w:val="none" w:sz="0" w:space="0" w:color="auto"/>
            <w:left w:val="none" w:sz="0" w:space="0" w:color="auto"/>
            <w:bottom w:val="none" w:sz="0" w:space="0" w:color="auto"/>
            <w:right w:val="none" w:sz="0" w:space="0" w:color="auto"/>
          </w:divBdr>
        </w:div>
        <w:div w:id="1317955688">
          <w:marLeft w:val="0"/>
          <w:marRight w:val="0"/>
          <w:marTop w:val="0"/>
          <w:marBottom w:val="0"/>
          <w:divBdr>
            <w:top w:val="none" w:sz="0" w:space="0" w:color="auto"/>
            <w:left w:val="none" w:sz="0" w:space="0" w:color="auto"/>
            <w:bottom w:val="none" w:sz="0" w:space="0" w:color="auto"/>
            <w:right w:val="none" w:sz="0" w:space="0" w:color="auto"/>
          </w:divBdr>
        </w:div>
        <w:div w:id="2128695291">
          <w:marLeft w:val="0"/>
          <w:marRight w:val="0"/>
          <w:marTop w:val="0"/>
          <w:marBottom w:val="0"/>
          <w:divBdr>
            <w:top w:val="none" w:sz="0" w:space="0" w:color="auto"/>
            <w:left w:val="none" w:sz="0" w:space="0" w:color="auto"/>
            <w:bottom w:val="none" w:sz="0" w:space="0" w:color="auto"/>
            <w:right w:val="none" w:sz="0" w:space="0" w:color="auto"/>
          </w:divBdr>
        </w:div>
        <w:div w:id="1824156095">
          <w:marLeft w:val="0"/>
          <w:marRight w:val="0"/>
          <w:marTop w:val="0"/>
          <w:marBottom w:val="0"/>
          <w:divBdr>
            <w:top w:val="none" w:sz="0" w:space="0" w:color="auto"/>
            <w:left w:val="none" w:sz="0" w:space="0" w:color="auto"/>
            <w:bottom w:val="none" w:sz="0" w:space="0" w:color="auto"/>
            <w:right w:val="none" w:sz="0" w:space="0" w:color="auto"/>
          </w:divBdr>
        </w:div>
        <w:div w:id="493958428">
          <w:marLeft w:val="0"/>
          <w:marRight w:val="0"/>
          <w:marTop w:val="0"/>
          <w:marBottom w:val="0"/>
          <w:divBdr>
            <w:top w:val="none" w:sz="0" w:space="0" w:color="auto"/>
            <w:left w:val="none" w:sz="0" w:space="0" w:color="auto"/>
            <w:bottom w:val="none" w:sz="0" w:space="0" w:color="auto"/>
            <w:right w:val="none" w:sz="0" w:space="0" w:color="auto"/>
          </w:divBdr>
          <w:divsChild>
            <w:div w:id="1659965825">
              <w:marLeft w:val="0"/>
              <w:marRight w:val="0"/>
              <w:marTop w:val="0"/>
              <w:marBottom w:val="0"/>
              <w:divBdr>
                <w:top w:val="none" w:sz="0" w:space="0" w:color="auto"/>
                <w:left w:val="none" w:sz="0" w:space="0" w:color="auto"/>
                <w:bottom w:val="none" w:sz="0" w:space="0" w:color="auto"/>
                <w:right w:val="none" w:sz="0" w:space="0" w:color="auto"/>
              </w:divBdr>
              <w:divsChild>
                <w:div w:id="19116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8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0FBC4CB1C45FC46BF0ADA43B7A9BD76" ma:contentTypeVersion="14" ma:contentTypeDescription="Create a new document." ma:contentTypeScope="" ma:versionID="b8712d63a39c7093ad9be495b908ad3e">
  <xsd:schema xmlns:xsd="http://www.w3.org/2001/XMLSchema" xmlns:xs="http://www.w3.org/2001/XMLSchema" xmlns:p="http://schemas.microsoft.com/office/2006/metadata/properties" xmlns:ns3="5475770a-a965-4312-bd28-9063a242e3e9" xmlns:ns4="9ce56b75-3338-4c24-972a-4b14e856c5de" targetNamespace="http://schemas.microsoft.com/office/2006/metadata/properties" ma:root="true" ma:fieldsID="c448c362be281d39f5dfb92e4e914aac" ns3:_="" ns4:_="">
    <xsd:import namespace="5475770a-a965-4312-bd28-9063a242e3e9"/>
    <xsd:import namespace="9ce56b75-3338-4c24-972a-4b14e856c5d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75770a-a965-4312-bd28-9063a242e3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e56b75-3338-4c24-972a-4b14e856c5d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7B5BBF-DCDC-48F8-B9B1-E41050C6839D}">
  <ds:schemaRefs>
    <ds:schemaRef ds:uri="http://schemas.microsoft.com/sharepoint/v3/contenttype/forms"/>
  </ds:schemaRefs>
</ds:datastoreItem>
</file>

<file path=customXml/itemProps2.xml><?xml version="1.0" encoding="utf-8"?>
<ds:datastoreItem xmlns:ds="http://schemas.openxmlformats.org/officeDocument/2006/customXml" ds:itemID="{6D27342C-BB48-42D7-9B54-8E225D7C1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75770a-a965-4312-bd28-9063a242e3e9"/>
    <ds:schemaRef ds:uri="9ce56b75-3338-4c24-972a-4b14e856c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FA00BD-9C97-4361-B893-C0C85541533E}">
  <ds:schemaRefs>
    <ds:schemaRef ds:uri="http://schemas.microsoft.com/office/2006/documentManagement/types"/>
    <ds:schemaRef ds:uri="http://purl.org/dc/terms/"/>
    <ds:schemaRef ds:uri="http://schemas.openxmlformats.org/package/2006/metadata/core-properties"/>
    <ds:schemaRef ds:uri="5475770a-a965-4312-bd28-9063a242e3e9"/>
    <ds:schemaRef ds:uri="http://purl.org/dc/dcmitype/"/>
    <ds:schemaRef ds:uri="http://schemas.microsoft.com/office/infopath/2007/PartnerControls"/>
    <ds:schemaRef ds:uri="http://purl.org/dc/elements/1.1/"/>
    <ds:schemaRef ds:uri="http://schemas.microsoft.com/office/2006/metadata/properties"/>
    <ds:schemaRef ds:uri="9ce56b75-3338-4c24-972a-4b14e856c5d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Sorensen, Erik</dc:creator>
  <cp:keywords/>
  <dc:description/>
  <cp:lastModifiedBy>Sorensen, Erik</cp:lastModifiedBy>
  <cp:revision>2</cp:revision>
  <cp:lastPrinted>2021-09-08T13:48:00Z</cp:lastPrinted>
  <dcterms:created xsi:type="dcterms:W3CDTF">2021-09-13T16:05:00Z</dcterms:created>
  <dcterms:modified xsi:type="dcterms:W3CDTF">2021-09-13T16:05:00Z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0x01010090FBC4CB1C45FC46BF0ADA43B7A9BD76</vt:lpwstr>
  </property>
</Properties>
</file>