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DAC88" w14:textId="19FF11CF" w:rsidR="00D44AE2" w:rsidRPr="00AC309E" w:rsidRDefault="00061DC0" w:rsidP="00947E69">
      <w:pPr>
        <w:ind w:right="48"/>
        <w:jc w:val="center"/>
        <w:rPr>
          <w:b/>
          <w:sz w:val="24"/>
          <w:szCs w:val="24"/>
        </w:rPr>
      </w:pPr>
      <w:r w:rsidRPr="00AC309E">
        <w:rPr>
          <w:b/>
          <w:w w:val="80"/>
          <w:sz w:val="24"/>
          <w:szCs w:val="24"/>
        </w:rPr>
        <w:t>DATA</w:t>
      </w:r>
      <w:r w:rsidRPr="00AC309E">
        <w:rPr>
          <w:b/>
          <w:spacing w:val="14"/>
          <w:sz w:val="24"/>
          <w:szCs w:val="24"/>
        </w:rPr>
        <w:t xml:space="preserve"> </w:t>
      </w:r>
      <w:r w:rsidRPr="00AC309E">
        <w:rPr>
          <w:b/>
          <w:w w:val="80"/>
          <w:sz w:val="24"/>
          <w:szCs w:val="24"/>
        </w:rPr>
        <w:t>SHARING</w:t>
      </w:r>
      <w:r w:rsidRPr="00AC309E">
        <w:rPr>
          <w:b/>
          <w:spacing w:val="18"/>
          <w:sz w:val="24"/>
          <w:szCs w:val="24"/>
        </w:rPr>
        <w:t xml:space="preserve"> </w:t>
      </w:r>
      <w:r w:rsidRPr="00AC309E">
        <w:rPr>
          <w:b/>
          <w:w w:val="80"/>
          <w:sz w:val="24"/>
          <w:szCs w:val="24"/>
        </w:rPr>
        <w:t>&amp;</w:t>
      </w:r>
      <w:r w:rsidRPr="00AC309E">
        <w:rPr>
          <w:b/>
          <w:spacing w:val="15"/>
          <w:sz w:val="24"/>
          <w:szCs w:val="24"/>
        </w:rPr>
        <w:t xml:space="preserve"> </w:t>
      </w:r>
      <w:r w:rsidRPr="00AC309E">
        <w:rPr>
          <w:b/>
          <w:w w:val="80"/>
          <w:sz w:val="24"/>
          <w:szCs w:val="24"/>
        </w:rPr>
        <w:t>PUBLICATION</w:t>
      </w:r>
      <w:r w:rsidRPr="00AC309E">
        <w:rPr>
          <w:b/>
          <w:spacing w:val="13"/>
          <w:sz w:val="24"/>
          <w:szCs w:val="24"/>
        </w:rPr>
        <w:t xml:space="preserve"> </w:t>
      </w:r>
      <w:r w:rsidRPr="00AC309E">
        <w:rPr>
          <w:b/>
          <w:spacing w:val="-2"/>
          <w:w w:val="80"/>
          <w:sz w:val="24"/>
          <w:szCs w:val="24"/>
        </w:rPr>
        <w:t>AGREEMENT</w:t>
      </w:r>
      <w:r w:rsidRPr="00AC309E">
        <w:rPr>
          <w:b/>
          <w:spacing w:val="-2"/>
          <w:w w:val="80"/>
          <w:sz w:val="24"/>
          <w:szCs w:val="24"/>
          <w:vertAlign w:val="superscript"/>
        </w:rPr>
        <w:t>1</w:t>
      </w:r>
    </w:p>
    <w:p w14:paraId="185FB26B" w14:textId="77777777" w:rsidR="00D8711A" w:rsidRDefault="00D8711A" w:rsidP="00D8711A">
      <w:pPr>
        <w:pStyle w:val="BodyText"/>
        <w:spacing w:line="254" w:lineRule="auto"/>
        <w:ind w:right="439"/>
        <w:jc w:val="both"/>
        <w:rPr>
          <w:w w:val="90"/>
          <w:sz w:val="24"/>
          <w:szCs w:val="24"/>
        </w:rPr>
      </w:pPr>
      <w:r w:rsidRPr="00D8711A">
        <w:rPr>
          <w:w w:val="90"/>
          <w:sz w:val="24"/>
          <w:szCs w:val="24"/>
        </w:rPr>
        <w:t>[DATE]</w:t>
      </w:r>
    </w:p>
    <w:p w14:paraId="75653A75" w14:textId="173E0FE6" w:rsidR="00D8711A" w:rsidRPr="00D8711A" w:rsidRDefault="00D8711A" w:rsidP="00D8711A">
      <w:pPr>
        <w:pStyle w:val="BodyText"/>
        <w:spacing w:line="254" w:lineRule="auto"/>
        <w:ind w:right="439"/>
        <w:jc w:val="both"/>
        <w:rPr>
          <w:w w:val="90"/>
          <w:sz w:val="24"/>
          <w:szCs w:val="24"/>
        </w:rPr>
      </w:pPr>
      <w:r w:rsidRPr="00D8711A">
        <w:rPr>
          <w:w w:val="90"/>
          <w:sz w:val="24"/>
          <w:szCs w:val="24"/>
        </w:rPr>
        <w:t>[PROJECT TITLE]</w:t>
      </w:r>
    </w:p>
    <w:p w14:paraId="39DAEC71" w14:textId="77777777" w:rsidR="00D8711A" w:rsidRDefault="00D8711A" w:rsidP="00D8711A">
      <w:pPr>
        <w:pStyle w:val="BodyText"/>
        <w:spacing w:line="254" w:lineRule="auto"/>
        <w:ind w:right="439"/>
        <w:jc w:val="both"/>
        <w:rPr>
          <w:w w:val="90"/>
          <w:sz w:val="24"/>
          <w:szCs w:val="24"/>
        </w:rPr>
      </w:pPr>
      <w:r w:rsidRPr="00D8711A">
        <w:rPr>
          <w:w w:val="90"/>
          <w:sz w:val="24"/>
          <w:szCs w:val="24"/>
        </w:rPr>
        <w:t>[SPECIFY PROJECT DATA]</w:t>
      </w:r>
    </w:p>
    <w:p w14:paraId="00D5DBC1" w14:textId="77777777" w:rsidR="00D8711A" w:rsidRDefault="00D8711A" w:rsidP="00D8711A">
      <w:pPr>
        <w:pStyle w:val="BodyText"/>
        <w:spacing w:line="254" w:lineRule="auto"/>
        <w:ind w:left="69" w:right="439"/>
        <w:jc w:val="both"/>
        <w:rPr>
          <w:w w:val="90"/>
          <w:sz w:val="24"/>
          <w:szCs w:val="24"/>
        </w:rPr>
      </w:pPr>
    </w:p>
    <w:p w14:paraId="3915A911" w14:textId="1EAD7E60" w:rsidR="00D44AE2" w:rsidRPr="00AC309E" w:rsidRDefault="00061DC0" w:rsidP="00D8711A">
      <w:pPr>
        <w:pStyle w:val="BodyText"/>
        <w:spacing w:line="254" w:lineRule="auto"/>
        <w:ind w:left="69" w:right="439"/>
        <w:jc w:val="both"/>
        <w:rPr>
          <w:sz w:val="24"/>
          <w:szCs w:val="24"/>
        </w:rPr>
      </w:pPr>
      <w:r w:rsidRPr="00AC309E">
        <w:rPr>
          <w:w w:val="90"/>
          <w:sz w:val="24"/>
          <w:szCs w:val="24"/>
        </w:rPr>
        <w:t>Data</w:t>
      </w:r>
      <w:r w:rsidRPr="00AC309E">
        <w:rPr>
          <w:spacing w:val="-4"/>
          <w:w w:val="90"/>
          <w:sz w:val="24"/>
          <w:szCs w:val="24"/>
        </w:rPr>
        <w:t xml:space="preserve"> </w:t>
      </w:r>
      <w:r w:rsidRPr="00AC309E">
        <w:rPr>
          <w:w w:val="90"/>
          <w:sz w:val="24"/>
          <w:szCs w:val="24"/>
        </w:rPr>
        <w:t>for</w:t>
      </w:r>
      <w:r w:rsidR="00D8711A">
        <w:rPr>
          <w:spacing w:val="-4"/>
          <w:w w:val="90"/>
          <w:sz w:val="24"/>
          <w:szCs w:val="24"/>
        </w:rPr>
        <w:t xml:space="preserve"> </w:t>
      </w:r>
      <w:r w:rsidR="00D8711A" w:rsidRPr="00D8711A">
        <w:rPr>
          <w:spacing w:val="-4"/>
          <w:w w:val="90"/>
          <w:sz w:val="24"/>
          <w:szCs w:val="24"/>
        </w:rPr>
        <w:t xml:space="preserve">[LIST PROJECT] </w:t>
      </w:r>
      <w:r w:rsidRPr="00AC309E">
        <w:rPr>
          <w:color w:val="000000"/>
          <w:w w:val="90"/>
          <w:sz w:val="24"/>
          <w:szCs w:val="24"/>
        </w:rPr>
        <w:t>is</w:t>
      </w:r>
      <w:r w:rsidRPr="00AC309E">
        <w:rPr>
          <w:color w:val="000000"/>
          <w:spacing w:val="-8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>the</w:t>
      </w:r>
      <w:r w:rsidRPr="00AC309E">
        <w:rPr>
          <w:color w:val="000000"/>
          <w:spacing w:val="-4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>result</w:t>
      </w:r>
      <w:r w:rsidRPr="00AC309E">
        <w:rPr>
          <w:color w:val="000000"/>
          <w:spacing w:val="-6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>of</w:t>
      </w:r>
      <w:r w:rsidRPr="00AC309E">
        <w:rPr>
          <w:color w:val="000000"/>
          <w:spacing w:val="-5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>prior</w:t>
      </w:r>
      <w:r w:rsidRPr="00AC309E">
        <w:rPr>
          <w:color w:val="000000"/>
          <w:spacing w:val="-4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>and</w:t>
      </w:r>
      <w:r w:rsidRPr="00AC309E">
        <w:rPr>
          <w:color w:val="000000"/>
          <w:spacing w:val="-8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>ongoing</w:t>
      </w:r>
      <w:r w:rsidRPr="00AC309E">
        <w:rPr>
          <w:color w:val="000000"/>
          <w:spacing w:val="-5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>collaborations</w:t>
      </w:r>
      <w:r w:rsidRPr="00AC309E">
        <w:rPr>
          <w:color w:val="000000"/>
          <w:spacing w:val="-8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>between</w:t>
      </w:r>
      <w:r w:rsidR="00D8711A">
        <w:rPr>
          <w:color w:val="000000"/>
          <w:spacing w:val="-10"/>
          <w:w w:val="90"/>
          <w:sz w:val="24"/>
          <w:szCs w:val="24"/>
        </w:rPr>
        <w:t xml:space="preserve"> </w:t>
      </w:r>
      <w:r w:rsidR="00D8711A" w:rsidRPr="00D8711A">
        <w:rPr>
          <w:color w:val="000000"/>
          <w:spacing w:val="-10"/>
          <w:w w:val="90"/>
          <w:sz w:val="24"/>
          <w:szCs w:val="24"/>
        </w:rPr>
        <w:t xml:space="preserve">[INSERT NAMES] </w:t>
      </w:r>
      <w:r w:rsidRPr="00AC309E">
        <w:rPr>
          <w:color w:val="000000"/>
          <w:w w:val="90"/>
          <w:sz w:val="24"/>
          <w:szCs w:val="24"/>
        </w:rPr>
        <w:t>and</w:t>
      </w:r>
      <w:r w:rsidRPr="00AC309E">
        <w:rPr>
          <w:color w:val="000000"/>
          <w:spacing w:val="-8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>several</w:t>
      </w:r>
      <w:r w:rsidRPr="00AC309E">
        <w:rPr>
          <w:color w:val="000000"/>
          <w:spacing w:val="-5"/>
          <w:w w:val="90"/>
          <w:sz w:val="24"/>
          <w:szCs w:val="24"/>
        </w:rPr>
        <w:t xml:space="preserve"> </w:t>
      </w:r>
      <w:r w:rsidRPr="00AC309E">
        <w:rPr>
          <w:color w:val="000000"/>
          <w:w w:val="90"/>
          <w:sz w:val="24"/>
          <w:szCs w:val="24"/>
        </w:rPr>
        <w:t xml:space="preserve">project-specific collaborators. The purpose of this agreement is to delineate access permission, associated responsibilities, and </w:t>
      </w:r>
      <w:r w:rsidRPr="00AC309E">
        <w:rPr>
          <w:color w:val="000000"/>
          <w:spacing w:val="-6"/>
          <w:sz w:val="24"/>
          <w:szCs w:val="24"/>
        </w:rPr>
        <w:t>obligations for the systematic dissemination of results in presentations and publications.</w:t>
      </w:r>
    </w:p>
    <w:p w14:paraId="0F03C626" w14:textId="77777777" w:rsidR="00D44AE2" w:rsidRPr="00BB03E7" w:rsidRDefault="00D44AE2">
      <w:pPr>
        <w:pStyle w:val="BodyText"/>
        <w:spacing w:before="97"/>
      </w:pPr>
    </w:p>
    <w:p w14:paraId="1ED55289" w14:textId="77777777" w:rsidR="00D44AE2" w:rsidRPr="00B719F7" w:rsidRDefault="00061DC0">
      <w:pPr>
        <w:pStyle w:val="Heading1"/>
        <w:numPr>
          <w:ilvl w:val="0"/>
          <w:numId w:val="1"/>
        </w:numPr>
        <w:tabs>
          <w:tab w:val="left" w:pos="520"/>
        </w:tabs>
        <w:ind w:hanging="451"/>
        <w:rPr>
          <w:sz w:val="24"/>
          <w:szCs w:val="24"/>
        </w:rPr>
      </w:pPr>
      <w:bookmarkStart w:id="0" w:name="1._Presentation/Manuscript_Proposal_and_"/>
      <w:bookmarkEnd w:id="0"/>
      <w:r w:rsidRPr="00B719F7">
        <w:rPr>
          <w:w w:val="85"/>
          <w:sz w:val="24"/>
          <w:szCs w:val="24"/>
        </w:rPr>
        <w:t>Presentation/Manuscript</w:t>
      </w:r>
      <w:r w:rsidRPr="00B719F7">
        <w:rPr>
          <w:spacing w:val="10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Proposal</w:t>
      </w:r>
      <w:r w:rsidRPr="00B719F7">
        <w:rPr>
          <w:spacing w:val="16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and</w:t>
      </w:r>
      <w:r w:rsidRPr="00B719F7">
        <w:rPr>
          <w:spacing w:val="14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Proposal</w:t>
      </w:r>
      <w:r w:rsidRPr="00B719F7">
        <w:rPr>
          <w:spacing w:val="12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Review</w:t>
      </w:r>
      <w:r w:rsidRPr="00B719F7">
        <w:rPr>
          <w:spacing w:val="12"/>
          <w:sz w:val="24"/>
          <w:szCs w:val="24"/>
        </w:rPr>
        <w:t xml:space="preserve"> </w:t>
      </w:r>
      <w:r w:rsidRPr="00B719F7">
        <w:rPr>
          <w:spacing w:val="-2"/>
          <w:w w:val="85"/>
          <w:sz w:val="24"/>
          <w:szCs w:val="24"/>
        </w:rPr>
        <w:t>Process</w:t>
      </w:r>
    </w:p>
    <w:p w14:paraId="78CC041E" w14:textId="5E5EF6B4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6"/>
          <w:tab w:val="left" w:pos="1149"/>
        </w:tabs>
        <w:spacing w:before="95" w:line="254" w:lineRule="auto"/>
        <w:ind w:right="381" w:hanging="361"/>
        <w:rPr>
          <w:sz w:val="24"/>
          <w:szCs w:val="24"/>
        </w:rPr>
      </w:pPr>
      <w:bookmarkStart w:id="1" w:name="A._A_written_proposal_for_any_presentati"/>
      <w:bookmarkEnd w:id="1"/>
      <w:r w:rsidRPr="00B719F7">
        <w:rPr>
          <w:spacing w:val="-6"/>
          <w:sz w:val="24"/>
          <w:szCs w:val="24"/>
        </w:rPr>
        <w:t>A</w:t>
      </w:r>
      <w:r w:rsidRPr="00B719F7">
        <w:rPr>
          <w:spacing w:val="-14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written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proposal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for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any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presentation</w:t>
      </w:r>
      <w:r w:rsidRPr="00B719F7">
        <w:rPr>
          <w:spacing w:val="-14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or</w:t>
      </w:r>
      <w:r w:rsidRPr="00B719F7">
        <w:rPr>
          <w:spacing w:val="-14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manuscript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(hereafter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paper)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using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above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referenced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 xml:space="preserve">project </w:t>
      </w:r>
      <w:r w:rsidRPr="00B719F7">
        <w:rPr>
          <w:spacing w:val="-4"/>
          <w:sz w:val="24"/>
          <w:szCs w:val="24"/>
        </w:rPr>
        <w:t>data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4"/>
          <w:sz w:val="24"/>
          <w:szCs w:val="24"/>
        </w:rPr>
        <w:t>shall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4"/>
          <w:sz w:val="24"/>
          <w:szCs w:val="24"/>
        </w:rPr>
        <w:t>be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4"/>
          <w:sz w:val="24"/>
          <w:szCs w:val="24"/>
        </w:rPr>
        <w:t>submitted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4"/>
          <w:sz w:val="24"/>
          <w:szCs w:val="24"/>
        </w:rPr>
        <w:t>to</w:t>
      </w:r>
      <w:r w:rsidRPr="00B719F7">
        <w:rPr>
          <w:spacing w:val="-12"/>
          <w:sz w:val="24"/>
          <w:szCs w:val="24"/>
        </w:rPr>
        <w:t xml:space="preserve"> </w:t>
      </w:r>
      <w:r w:rsidR="00D8711A" w:rsidRPr="00D8711A">
        <w:rPr>
          <w:spacing w:val="-12"/>
          <w:sz w:val="24"/>
          <w:szCs w:val="24"/>
        </w:rPr>
        <w:t>[NAME]</w:t>
      </w:r>
      <w:r w:rsidR="00D8711A">
        <w:rPr>
          <w:spacing w:val="-12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prior</w:t>
      </w:r>
      <w:r w:rsidRPr="00B719F7">
        <w:rPr>
          <w:color w:val="000000"/>
          <w:spacing w:val="-11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to</w:t>
      </w:r>
      <w:r w:rsidRPr="00B719F7">
        <w:rPr>
          <w:color w:val="000000"/>
          <w:spacing w:val="-12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conducting</w:t>
      </w:r>
      <w:r w:rsidRPr="00B719F7">
        <w:rPr>
          <w:color w:val="000000"/>
          <w:spacing w:val="-14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data</w:t>
      </w:r>
      <w:r w:rsidRPr="00B719F7">
        <w:rPr>
          <w:color w:val="000000"/>
          <w:spacing w:val="-11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analyses.</w:t>
      </w:r>
    </w:p>
    <w:p w14:paraId="45C6F580" w14:textId="77777777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6"/>
          <w:tab w:val="left" w:pos="1148"/>
        </w:tabs>
        <w:spacing w:before="1" w:line="254" w:lineRule="auto"/>
        <w:ind w:left="1148" w:right="299"/>
        <w:rPr>
          <w:sz w:val="24"/>
          <w:szCs w:val="24"/>
        </w:rPr>
      </w:pPr>
      <w:bookmarkStart w:id="2" w:name="B._The_proposal_should_clearly_indicate_"/>
      <w:bookmarkEnd w:id="2"/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proposal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should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clearly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indicate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(1)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general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aims</w:t>
      </w:r>
      <w:r w:rsidRPr="00B719F7">
        <w:rPr>
          <w:spacing w:val="-14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of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proposal,</w:t>
      </w:r>
      <w:r w:rsidRPr="00B719F7">
        <w:rPr>
          <w:spacing w:val="-14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(2)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5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specific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independent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and dependent</w:t>
      </w:r>
      <w:r w:rsidRPr="00B719F7">
        <w:rPr>
          <w:spacing w:val="-15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variables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(including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mediators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and</w:t>
      </w:r>
      <w:r w:rsidRPr="00B719F7">
        <w:rPr>
          <w:spacing w:val="-14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moderators)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that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will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be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used,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and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(3)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initial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list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of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authors proposed to be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working on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 paper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and (4)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expected division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of labor among the co-authors.</w:t>
      </w:r>
    </w:p>
    <w:p w14:paraId="7CC4FA0D" w14:textId="5A0E0EB1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2" w:line="254" w:lineRule="auto"/>
        <w:ind w:right="426"/>
        <w:rPr>
          <w:sz w:val="24"/>
          <w:szCs w:val="24"/>
        </w:rPr>
      </w:pPr>
      <w:bookmarkStart w:id="3" w:name="C._A_deadline_for_completion_of_the_prop"/>
      <w:bookmarkEnd w:id="3"/>
      <w:r w:rsidRPr="00B719F7">
        <w:rPr>
          <w:spacing w:val="-6"/>
          <w:sz w:val="24"/>
          <w:szCs w:val="24"/>
        </w:rPr>
        <w:t>A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deadline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for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completion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of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proposed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paper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will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be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set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upon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 xml:space="preserve">approval by </w:t>
      </w:r>
      <w:r w:rsidR="00D8711A" w:rsidRPr="00D8711A">
        <w:rPr>
          <w:spacing w:val="-6"/>
          <w:sz w:val="24"/>
          <w:szCs w:val="24"/>
        </w:rPr>
        <w:t>[NAME].</w:t>
      </w:r>
      <w:r w:rsidR="00D8711A">
        <w:rPr>
          <w:spacing w:val="-6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>Unless</w:t>
      </w:r>
      <w:r w:rsidRPr="00B719F7">
        <w:rPr>
          <w:color w:val="000000"/>
          <w:spacing w:val="-10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 xml:space="preserve">otherwise </w:t>
      </w:r>
      <w:r w:rsidRPr="00B719F7">
        <w:rPr>
          <w:color w:val="000000"/>
          <w:w w:val="90"/>
          <w:sz w:val="24"/>
          <w:szCs w:val="24"/>
        </w:rPr>
        <w:t>requested</w:t>
      </w:r>
      <w:r w:rsidRPr="00B719F7">
        <w:rPr>
          <w:color w:val="000000"/>
          <w:spacing w:val="-5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>(and</w:t>
      </w:r>
      <w:r w:rsidRPr="00B719F7">
        <w:rPr>
          <w:color w:val="000000"/>
          <w:spacing w:val="-3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>justified</w:t>
      </w:r>
      <w:r w:rsidRPr="00B719F7">
        <w:rPr>
          <w:color w:val="000000"/>
          <w:spacing w:val="-3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>by</w:t>
      </w:r>
      <w:r w:rsidRPr="00B719F7">
        <w:rPr>
          <w:color w:val="000000"/>
          <w:spacing w:val="-4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>the</w:t>
      </w:r>
      <w:r w:rsidRPr="00B719F7">
        <w:rPr>
          <w:color w:val="000000"/>
          <w:spacing w:val="-2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>author),</w:t>
      </w:r>
      <w:r w:rsidRPr="00B719F7">
        <w:rPr>
          <w:color w:val="000000"/>
          <w:spacing w:val="-2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>the</w:t>
      </w:r>
      <w:r w:rsidRPr="00B719F7">
        <w:rPr>
          <w:color w:val="000000"/>
          <w:spacing w:val="-2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>deadline</w:t>
      </w:r>
      <w:r w:rsidRPr="00B719F7">
        <w:rPr>
          <w:color w:val="000000"/>
          <w:spacing w:val="-4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>will</w:t>
      </w:r>
      <w:r w:rsidRPr="00B719F7">
        <w:rPr>
          <w:color w:val="000000"/>
          <w:spacing w:val="-3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>not</w:t>
      </w:r>
      <w:r w:rsidRPr="00B719F7">
        <w:rPr>
          <w:color w:val="000000"/>
          <w:spacing w:val="-4"/>
          <w:w w:val="90"/>
          <w:sz w:val="24"/>
          <w:szCs w:val="24"/>
        </w:rPr>
        <w:t xml:space="preserve"> </w:t>
      </w:r>
      <w:proofErr w:type="gramStart"/>
      <w:r w:rsidRPr="00B719F7">
        <w:rPr>
          <w:color w:val="000000"/>
          <w:w w:val="90"/>
          <w:sz w:val="24"/>
          <w:szCs w:val="24"/>
        </w:rPr>
        <w:t>excee</w:t>
      </w:r>
      <w:r w:rsidR="00D8711A">
        <w:rPr>
          <w:color w:val="000000"/>
          <w:w w:val="90"/>
          <w:sz w:val="24"/>
          <w:szCs w:val="24"/>
        </w:rPr>
        <w:t xml:space="preserve">d </w:t>
      </w:r>
      <w:r w:rsidR="00D8711A" w:rsidRPr="00D8711A">
        <w:rPr>
          <w:color w:val="000000"/>
          <w:w w:val="90"/>
          <w:sz w:val="24"/>
          <w:szCs w:val="24"/>
        </w:rPr>
        <w:t xml:space="preserve"> [</w:t>
      </w:r>
      <w:proofErr w:type="gramEnd"/>
      <w:r w:rsidR="00D8711A" w:rsidRPr="00D8711A">
        <w:rPr>
          <w:color w:val="000000"/>
          <w:w w:val="90"/>
          <w:sz w:val="24"/>
          <w:szCs w:val="24"/>
        </w:rPr>
        <w:t xml:space="preserve">INSERT TIMEFRAME- DAYS, MONTHS ETC] </w:t>
      </w:r>
      <w:r w:rsidRPr="00B719F7">
        <w:rPr>
          <w:color w:val="000000"/>
          <w:spacing w:val="-4"/>
          <w:sz w:val="24"/>
          <w:szCs w:val="24"/>
        </w:rPr>
        <w:t>from</w:t>
      </w:r>
      <w:r w:rsidRPr="00B719F7">
        <w:rPr>
          <w:color w:val="000000"/>
          <w:spacing w:val="-12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the</w:t>
      </w:r>
      <w:r w:rsidRPr="00B719F7">
        <w:rPr>
          <w:color w:val="000000"/>
          <w:spacing w:val="-12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date</w:t>
      </w:r>
      <w:r w:rsidRPr="00B719F7">
        <w:rPr>
          <w:color w:val="000000"/>
          <w:spacing w:val="-11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that</w:t>
      </w:r>
      <w:r w:rsidRPr="00B719F7">
        <w:rPr>
          <w:color w:val="000000"/>
          <w:spacing w:val="-13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the</w:t>
      </w:r>
      <w:r w:rsidRPr="00B719F7">
        <w:rPr>
          <w:color w:val="000000"/>
          <w:spacing w:val="-13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paper</w:t>
      </w:r>
      <w:r w:rsidRPr="00B719F7">
        <w:rPr>
          <w:color w:val="000000"/>
          <w:spacing w:val="-11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proposal</w:t>
      </w:r>
      <w:r w:rsidRPr="00B719F7">
        <w:rPr>
          <w:color w:val="000000"/>
          <w:spacing w:val="-12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is</w:t>
      </w:r>
      <w:r w:rsidRPr="00B719F7">
        <w:rPr>
          <w:color w:val="000000"/>
          <w:spacing w:val="-14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approved.</w:t>
      </w:r>
    </w:p>
    <w:p w14:paraId="2BB9BAA9" w14:textId="3A245EF9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line="254" w:lineRule="auto"/>
        <w:ind w:right="783"/>
        <w:rPr>
          <w:sz w:val="24"/>
          <w:szCs w:val="24"/>
        </w:rPr>
      </w:pPr>
      <w:r w:rsidRPr="00B719F7">
        <w:rPr>
          <w:spacing w:val="-6"/>
          <w:sz w:val="24"/>
          <w:szCs w:val="24"/>
        </w:rPr>
        <w:t>If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paper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is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not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completed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by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specified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date,</w:t>
      </w:r>
      <w:r w:rsidRPr="00B719F7">
        <w:rPr>
          <w:spacing w:val="-9"/>
          <w:sz w:val="24"/>
          <w:szCs w:val="24"/>
        </w:rPr>
        <w:t xml:space="preserve"> </w:t>
      </w:r>
      <w:r w:rsidR="00D8711A" w:rsidRPr="00D8711A">
        <w:rPr>
          <w:spacing w:val="-9"/>
          <w:sz w:val="24"/>
          <w:szCs w:val="24"/>
        </w:rPr>
        <w:t>[NAME]</w:t>
      </w:r>
      <w:r w:rsidR="00D8711A">
        <w:rPr>
          <w:spacing w:val="-9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>will</w:t>
      </w:r>
      <w:r w:rsidRPr="00B719F7">
        <w:rPr>
          <w:color w:val="000000"/>
          <w:spacing w:val="-10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>review</w:t>
      </w:r>
      <w:r w:rsidRPr="00B719F7">
        <w:rPr>
          <w:color w:val="000000"/>
          <w:spacing w:val="-9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>the</w:t>
      </w:r>
      <w:r w:rsidRPr="00B719F7">
        <w:rPr>
          <w:color w:val="000000"/>
          <w:spacing w:val="-9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>status</w:t>
      </w:r>
      <w:r w:rsidRPr="00B719F7">
        <w:rPr>
          <w:color w:val="000000"/>
          <w:spacing w:val="-9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>of</w:t>
      </w:r>
      <w:r w:rsidRPr="00B719F7">
        <w:rPr>
          <w:color w:val="000000"/>
          <w:spacing w:val="-12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>the</w:t>
      </w:r>
      <w:r w:rsidRPr="00B719F7">
        <w:rPr>
          <w:color w:val="000000"/>
          <w:spacing w:val="-9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>paper</w:t>
      </w:r>
      <w:r w:rsidRPr="00B719F7">
        <w:rPr>
          <w:color w:val="000000"/>
          <w:spacing w:val="-12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>with</w:t>
      </w:r>
      <w:r w:rsidRPr="00B719F7">
        <w:rPr>
          <w:color w:val="000000"/>
          <w:spacing w:val="-12"/>
          <w:sz w:val="24"/>
          <w:szCs w:val="24"/>
        </w:rPr>
        <w:t xml:space="preserve"> </w:t>
      </w:r>
      <w:r w:rsidRPr="00B719F7">
        <w:rPr>
          <w:color w:val="000000"/>
          <w:spacing w:val="-6"/>
          <w:sz w:val="24"/>
          <w:szCs w:val="24"/>
        </w:rPr>
        <w:t xml:space="preserve">the </w:t>
      </w:r>
      <w:r w:rsidRPr="00B719F7">
        <w:rPr>
          <w:color w:val="000000"/>
          <w:spacing w:val="-4"/>
          <w:sz w:val="24"/>
          <w:szCs w:val="24"/>
        </w:rPr>
        <w:t>primary</w:t>
      </w:r>
      <w:r w:rsidRPr="00B719F7">
        <w:rPr>
          <w:color w:val="000000"/>
          <w:spacing w:val="-9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author</w:t>
      </w:r>
      <w:r w:rsidRPr="00B719F7">
        <w:rPr>
          <w:color w:val="000000"/>
          <w:spacing w:val="-10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to</w:t>
      </w:r>
      <w:r w:rsidRPr="00B719F7">
        <w:rPr>
          <w:color w:val="000000"/>
          <w:spacing w:val="-8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determine</w:t>
      </w:r>
      <w:r w:rsidRPr="00B719F7">
        <w:rPr>
          <w:color w:val="000000"/>
          <w:spacing w:val="-7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if</w:t>
      </w:r>
      <w:r w:rsidRPr="00B719F7">
        <w:rPr>
          <w:color w:val="000000"/>
          <w:spacing w:val="-7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the</w:t>
      </w:r>
      <w:r w:rsidRPr="00B719F7">
        <w:rPr>
          <w:color w:val="000000"/>
          <w:spacing w:val="-9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work</w:t>
      </w:r>
      <w:r w:rsidRPr="00B719F7">
        <w:rPr>
          <w:color w:val="000000"/>
          <w:spacing w:val="-7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should</w:t>
      </w:r>
      <w:r w:rsidRPr="00B719F7">
        <w:rPr>
          <w:color w:val="000000"/>
          <w:spacing w:val="-8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be</w:t>
      </w:r>
      <w:r w:rsidRPr="00B719F7">
        <w:rPr>
          <w:color w:val="000000"/>
          <w:spacing w:val="-9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continued</w:t>
      </w:r>
      <w:r w:rsidRPr="00B719F7">
        <w:rPr>
          <w:color w:val="000000"/>
          <w:spacing w:val="-8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or</w:t>
      </w:r>
      <w:r w:rsidRPr="00B719F7">
        <w:rPr>
          <w:color w:val="000000"/>
          <w:spacing w:val="-7"/>
          <w:sz w:val="24"/>
          <w:szCs w:val="24"/>
        </w:rPr>
        <w:t xml:space="preserve"> </w:t>
      </w:r>
      <w:r w:rsidRPr="00B719F7">
        <w:rPr>
          <w:color w:val="000000"/>
          <w:spacing w:val="-4"/>
          <w:sz w:val="24"/>
          <w:szCs w:val="24"/>
        </w:rPr>
        <w:t>reassigned.</w:t>
      </w:r>
    </w:p>
    <w:p w14:paraId="0F3ABBA4" w14:textId="77777777" w:rsidR="00D44AE2" w:rsidRPr="00B719F7" w:rsidRDefault="00D44AE2">
      <w:pPr>
        <w:pStyle w:val="BodyText"/>
        <w:spacing w:before="120"/>
        <w:rPr>
          <w:sz w:val="24"/>
          <w:szCs w:val="24"/>
        </w:rPr>
      </w:pPr>
    </w:p>
    <w:p w14:paraId="5B3D38AD" w14:textId="77777777" w:rsidR="00D44AE2" w:rsidRPr="00B719F7" w:rsidRDefault="00061DC0">
      <w:pPr>
        <w:pStyle w:val="Heading1"/>
        <w:numPr>
          <w:ilvl w:val="0"/>
          <w:numId w:val="1"/>
        </w:numPr>
        <w:tabs>
          <w:tab w:val="left" w:pos="520"/>
        </w:tabs>
        <w:ind w:hanging="451"/>
        <w:rPr>
          <w:sz w:val="24"/>
          <w:szCs w:val="24"/>
        </w:rPr>
      </w:pPr>
      <w:bookmarkStart w:id="4" w:name="2._Paper_Review_Process"/>
      <w:bookmarkEnd w:id="4"/>
      <w:r w:rsidRPr="00B719F7">
        <w:rPr>
          <w:w w:val="85"/>
          <w:sz w:val="24"/>
          <w:szCs w:val="24"/>
        </w:rPr>
        <w:t>Paper</w:t>
      </w:r>
      <w:r w:rsidRPr="00B719F7">
        <w:rPr>
          <w:spacing w:val="4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Review</w:t>
      </w:r>
      <w:r w:rsidRPr="00B719F7">
        <w:rPr>
          <w:sz w:val="24"/>
          <w:szCs w:val="24"/>
        </w:rPr>
        <w:t xml:space="preserve"> </w:t>
      </w:r>
      <w:r w:rsidRPr="00B719F7">
        <w:rPr>
          <w:spacing w:val="-2"/>
          <w:w w:val="85"/>
          <w:sz w:val="24"/>
          <w:szCs w:val="24"/>
        </w:rPr>
        <w:t>Process</w:t>
      </w:r>
    </w:p>
    <w:p w14:paraId="56B4243B" w14:textId="67170A25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95" w:line="256" w:lineRule="auto"/>
        <w:ind w:right="764"/>
        <w:rPr>
          <w:sz w:val="24"/>
          <w:szCs w:val="24"/>
        </w:rPr>
      </w:pPr>
      <w:bookmarkStart w:id="5" w:name="A._All_papers_using_the_above_referenced"/>
      <w:bookmarkEnd w:id="5"/>
      <w:r w:rsidRPr="00B719F7">
        <w:rPr>
          <w:w w:val="90"/>
          <w:sz w:val="24"/>
          <w:szCs w:val="24"/>
        </w:rPr>
        <w:t xml:space="preserve">All papers using the above referenced project data shall be reviewed by </w:t>
      </w:r>
      <w:r w:rsidR="00D8711A" w:rsidRPr="00D8711A">
        <w:rPr>
          <w:color w:val="000000"/>
          <w:w w:val="90"/>
          <w:sz w:val="24"/>
          <w:szCs w:val="24"/>
        </w:rPr>
        <w:t>[NAME]</w:t>
      </w:r>
      <w:r w:rsidR="00D8711A">
        <w:rPr>
          <w:color w:val="000000"/>
          <w:w w:val="90"/>
          <w:sz w:val="24"/>
          <w:szCs w:val="24"/>
        </w:rPr>
        <w:t xml:space="preserve"> </w:t>
      </w:r>
      <w:r w:rsidRPr="00B719F7">
        <w:rPr>
          <w:color w:val="000000"/>
          <w:w w:val="90"/>
          <w:sz w:val="24"/>
          <w:szCs w:val="24"/>
        </w:rPr>
        <w:t xml:space="preserve">prior to submission for </w:t>
      </w:r>
      <w:r w:rsidRPr="00B719F7">
        <w:rPr>
          <w:color w:val="000000"/>
          <w:sz w:val="24"/>
          <w:szCs w:val="24"/>
        </w:rPr>
        <w:t>presentation</w:t>
      </w:r>
      <w:r w:rsidRPr="00B719F7">
        <w:rPr>
          <w:color w:val="000000"/>
          <w:spacing w:val="-1"/>
          <w:sz w:val="24"/>
          <w:szCs w:val="24"/>
        </w:rPr>
        <w:t xml:space="preserve"> </w:t>
      </w:r>
      <w:r w:rsidRPr="00B719F7">
        <w:rPr>
          <w:color w:val="000000"/>
          <w:sz w:val="24"/>
          <w:szCs w:val="24"/>
        </w:rPr>
        <w:t>or publication.</w:t>
      </w:r>
    </w:p>
    <w:p w14:paraId="57DECE0A" w14:textId="77777777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line="252" w:lineRule="auto"/>
        <w:ind w:right="168"/>
        <w:rPr>
          <w:sz w:val="24"/>
          <w:szCs w:val="24"/>
        </w:rPr>
      </w:pPr>
      <w:bookmarkStart w:id="6" w:name="B._The_review_prior_to_submission/presen"/>
      <w:bookmarkEnd w:id="6"/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review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prior</w:t>
      </w:r>
      <w:r w:rsidRPr="00B719F7">
        <w:rPr>
          <w:spacing w:val="-14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to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submission/presentation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is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to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ensure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that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paper</w:t>
      </w:r>
      <w:r w:rsidRPr="00B719F7">
        <w:rPr>
          <w:spacing w:val="-14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falls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within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scope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of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proposed analyses.</w:t>
      </w:r>
      <w:r w:rsidRPr="00B719F7">
        <w:rPr>
          <w:spacing w:val="16"/>
          <w:sz w:val="24"/>
          <w:szCs w:val="24"/>
        </w:rPr>
        <w:t xml:space="preserve"> </w:t>
      </w:r>
      <w:proofErr w:type="gramStart"/>
      <w:r w:rsidRPr="00B719F7">
        <w:rPr>
          <w:spacing w:val="-6"/>
          <w:sz w:val="24"/>
          <w:szCs w:val="24"/>
        </w:rPr>
        <w:t>As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long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as</w:t>
      </w:r>
      <w:proofErr w:type="gramEnd"/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paper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is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consistent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with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approved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proposal,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paper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may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be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submitted.</w:t>
      </w:r>
    </w:p>
    <w:p w14:paraId="199330F9" w14:textId="0ACC93D6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3" w:line="254" w:lineRule="auto"/>
        <w:ind w:right="464"/>
        <w:rPr>
          <w:sz w:val="24"/>
          <w:szCs w:val="24"/>
        </w:rPr>
      </w:pPr>
      <w:bookmarkStart w:id="7" w:name="C._As_part_of_the_mentoring_process,_[NA"/>
      <w:bookmarkEnd w:id="7"/>
      <w:r w:rsidRPr="00B719F7">
        <w:rPr>
          <w:spacing w:val="-8"/>
          <w:sz w:val="24"/>
          <w:szCs w:val="24"/>
        </w:rPr>
        <w:t xml:space="preserve">As part of the mentoring process, </w:t>
      </w:r>
      <w:r w:rsidR="00D8711A" w:rsidRPr="00D8711A">
        <w:rPr>
          <w:color w:val="000000"/>
          <w:w w:val="90"/>
          <w:sz w:val="24"/>
          <w:szCs w:val="24"/>
        </w:rPr>
        <w:t>[NAME]</w:t>
      </w:r>
      <w:r w:rsidR="00D8711A">
        <w:rPr>
          <w:color w:val="000000"/>
          <w:w w:val="90"/>
          <w:sz w:val="24"/>
          <w:szCs w:val="24"/>
        </w:rPr>
        <w:t xml:space="preserve"> </w:t>
      </w:r>
      <w:r w:rsidRPr="00B719F7">
        <w:rPr>
          <w:color w:val="000000"/>
          <w:spacing w:val="-8"/>
          <w:sz w:val="24"/>
          <w:szCs w:val="24"/>
        </w:rPr>
        <w:t>will provide a comprehensive editorial review of the paper.</w:t>
      </w:r>
      <w:r w:rsidRPr="00B719F7">
        <w:rPr>
          <w:color w:val="000000"/>
          <w:spacing w:val="40"/>
          <w:sz w:val="24"/>
          <w:szCs w:val="24"/>
        </w:rPr>
        <w:t xml:space="preserve"> </w:t>
      </w:r>
      <w:r w:rsidRPr="00B719F7">
        <w:rPr>
          <w:color w:val="000000"/>
          <w:spacing w:val="-8"/>
          <w:sz w:val="24"/>
          <w:szCs w:val="24"/>
        </w:rPr>
        <w:t xml:space="preserve">This </w:t>
      </w:r>
      <w:r w:rsidRPr="00B719F7">
        <w:rPr>
          <w:color w:val="000000"/>
          <w:sz w:val="24"/>
          <w:szCs w:val="24"/>
        </w:rPr>
        <w:t>editing</w:t>
      </w:r>
      <w:r w:rsidRPr="00B719F7">
        <w:rPr>
          <w:color w:val="000000"/>
          <w:spacing w:val="-1"/>
          <w:sz w:val="24"/>
          <w:szCs w:val="24"/>
        </w:rPr>
        <w:t xml:space="preserve"> </w:t>
      </w:r>
      <w:r w:rsidRPr="00B719F7">
        <w:rPr>
          <w:color w:val="000000"/>
          <w:sz w:val="24"/>
          <w:szCs w:val="24"/>
        </w:rPr>
        <w:t>will</w:t>
      </w:r>
      <w:r w:rsidRPr="00B719F7">
        <w:rPr>
          <w:color w:val="000000"/>
          <w:spacing w:val="-1"/>
          <w:sz w:val="24"/>
          <w:szCs w:val="24"/>
        </w:rPr>
        <w:t xml:space="preserve"> </w:t>
      </w:r>
      <w:r w:rsidRPr="00B719F7">
        <w:rPr>
          <w:color w:val="000000"/>
          <w:sz w:val="24"/>
          <w:szCs w:val="24"/>
        </w:rPr>
        <w:t>be</w:t>
      </w:r>
      <w:r w:rsidRPr="00B719F7">
        <w:rPr>
          <w:color w:val="000000"/>
          <w:spacing w:val="-3"/>
          <w:sz w:val="24"/>
          <w:szCs w:val="24"/>
        </w:rPr>
        <w:t xml:space="preserve"> </w:t>
      </w:r>
      <w:r w:rsidRPr="00B719F7">
        <w:rPr>
          <w:color w:val="000000"/>
          <w:sz w:val="24"/>
          <w:szCs w:val="24"/>
        </w:rPr>
        <w:t>advisory.</w:t>
      </w:r>
    </w:p>
    <w:p w14:paraId="3ECA840B" w14:textId="77777777" w:rsidR="00D44AE2" w:rsidRPr="00B719F7" w:rsidRDefault="00D44AE2">
      <w:pPr>
        <w:pStyle w:val="BodyText"/>
        <w:spacing w:before="120"/>
        <w:rPr>
          <w:sz w:val="24"/>
          <w:szCs w:val="24"/>
        </w:rPr>
      </w:pPr>
    </w:p>
    <w:p w14:paraId="7A386DB0" w14:textId="77777777" w:rsidR="00D44AE2" w:rsidRPr="00B719F7" w:rsidRDefault="00061DC0">
      <w:pPr>
        <w:pStyle w:val="Heading1"/>
        <w:numPr>
          <w:ilvl w:val="0"/>
          <w:numId w:val="1"/>
        </w:numPr>
        <w:tabs>
          <w:tab w:val="left" w:pos="520"/>
        </w:tabs>
        <w:ind w:hanging="451"/>
        <w:rPr>
          <w:sz w:val="24"/>
          <w:szCs w:val="24"/>
        </w:rPr>
      </w:pPr>
      <w:bookmarkStart w:id="8" w:name="3._Authorship"/>
      <w:bookmarkEnd w:id="8"/>
      <w:r w:rsidRPr="00B719F7">
        <w:rPr>
          <w:spacing w:val="-2"/>
          <w:w w:val="95"/>
          <w:sz w:val="24"/>
          <w:szCs w:val="24"/>
        </w:rPr>
        <w:t>Authorship</w:t>
      </w:r>
    </w:p>
    <w:p w14:paraId="61D4F504" w14:textId="77777777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98" w:line="254" w:lineRule="auto"/>
        <w:ind w:right="413"/>
        <w:rPr>
          <w:sz w:val="24"/>
          <w:szCs w:val="24"/>
        </w:rPr>
      </w:pPr>
      <w:bookmarkStart w:id="9" w:name="A._The_lead_author_of_any_paper_using_th"/>
      <w:bookmarkEnd w:id="9"/>
      <w:r w:rsidRPr="00B719F7">
        <w:rPr>
          <w:spacing w:val="-6"/>
          <w:sz w:val="24"/>
          <w:szCs w:val="24"/>
        </w:rPr>
        <w:t>The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lead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author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of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any paper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using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above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referenced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project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data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is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expected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to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circulate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 xml:space="preserve">internal </w:t>
      </w:r>
      <w:r w:rsidRPr="00B719F7">
        <w:rPr>
          <w:spacing w:val="-8"/>
          <w:sz w:val="24"/>
          <w:szCs w:val="24"/>
        </w:rPr>
        <w:t xml:space="preserve">reviews to his or her co-authors and notify his or her co-authors to respond to reviewers or, in the case of a </w:t>
      </w:r>
      <w:bookmarkStart w:id="10" w:name="B._A_deadline_will_be_set_for_resubmissi"/>
      <w:bookmarkEnd w:id="10"/>
      <w:r w:rsidRPr="00B719F7">
        <w:rPr>
          <w:spacing w:val="-6"/>
          <w:sz w:val="24"/>
          <w:szCs w:val="24"/>
        </w:rPr>
        <w:t>rejected paper,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to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make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plans regarding resubmissions.</w:t>
      </w:r>
    </w:p>
    <w:p w14:paraId="41C892DD" w14:textId="77777777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line="254" w:lineRule="auto"/>
        <w:ind w:right="1227"/>
        <w:rPr>
          <w:sz w:val="24"/>
          <w:szCs w:val="24"/>
        </w:rPr>
      </w:pPr>
      <w:r w:rsidRPr="00B719F7">
        <w:rPr>
          <w:spacing w:val="-8"/>
          <w:sz w:val="24"/>
          <w:szCs w:val="24"/>
        </w:rPr>
        <w:t>A deadline will be set for resubmission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8"/>
          <w:sz w:val="24"/>
          <w:szCs w:val="24"/>
        </w:rPr>
        <w:t xml:space="preserve">and should not exceed two months from the meeting date. </w:t>
      </w:r>
      <w:r w:rsidRPr="00B719F7">
        <w:rPr>
          <w:spacing w:val="-6"/>
          <w:sz w:val="24"/>
          <w:szCs w:val="24"/>
        </w:rPr>
        <w:t>Resubmissions</w:t>
      </w:r>
      <w:r w:rsidRPr="00B719F7">
        <w:rPr>
          <w:spacing w:val="-14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must</w:t>
      </w:r>
      <w:r w:rsidRPr="00B719F7">
        <w:rPr>
          <w:spacing w:val="-13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go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through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internal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review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by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co-authors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prior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returning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them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to</w:t>
      </w:r>
      <w:r w:rsidRPr="00B719F7">
        <w:rPr>
          <w:spacing w:val="-12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journal.</w:t>
      </w:r>
    </w:p>
    <w:p w14:paraId="46B6FE27" w14:textId="77777777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6"/>
          <w:tab w:val="left" w:pos="1149"/>
        </w:tabs>
        <w:spacing w:line="254" w:lineRule="auto"/>
        <w:ind w:right="149" w:hanging="361"/>
        <w:rPr>
          <w:sz w:val="24"/>
          <w:szCs w:val="24"/>
        </w:rPr>
      </w:pPr>
      <w:bookmarkStart w:id="11" w:name="C._All_co-authors_for_a_paper_must,_at_m"/>
      <w:bookmarkEnd w:id="11"/>
      <w:r w:rsidRPr="00B719F7">
        <w:rPr>
          <w:spacing w:val="-6"/>
          <w:sz w:val="24"/>
          <w:szCs w:val="24"/>
        </w:rPr>
        <w:t>All co-authors for a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paper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must,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at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minimum, read and provide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editing comments for papers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on which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 xml:space="preserve">they </w:t>
      </w:r>
      <w:r w:rsidRPr="00B719F7">
        <w:rPr>
          <w:spacing w:val="-8"/>
          <w:sz w:val="24"/>
          <w:szCs w:val="24"/>
        </w:rPr>
        <w:t>wish their names to appear.</w:t>
      </w:r>
      <w:r w:rsidRPr="00B719F7">
        <w:rPr>
          <w:spacing w:val="40"/>
          <w:sz w:val="24"/>
          <w:szCs w:val="24"/>
        </w:rPr>
        <w:t xml:space="preserve"> </w:t>
      </w:r>
      <w:r w:rsidRPr="00B719F7">
        <w:rPr>
          <w:spacing w:val="-8"/>
          <w:sz w:val="24"/>
          <w:szCs w:val="24"/>
        </w:rPr>
        <w:t>Typically, co-authorship involves providing specific original content for the paper.</w:t>
      </w:r>
    </w:p>
    <w:p w14:paraId="7540FE26" w14:textId="77777777" w:rsidR="00D44AE2" w:rsidRPr="00B719F7" w:rsidRDefault="00061DC0">
      <w:pPr>
        <w:pStyle w:val="ListParagraph"/>
        <w:numPr>
          <w:ilvl w:val="1"/>
          <w:numId w:val="1"/>
        </w:numPr>
        <w:tabs>
          <w:tab w:val="left" w:pos="1147"/>
        </w:tabs>
        <w:spacing w:before="1"/>
        <w:ind w:left="1147" w:hanging="358"/>
        <w:rPr>
          <w:sz w:val="24"/>
          <w:szCs w:val="24"/>
        </w:rPr>
      </w:pPr>
      <w:bookmarkStart w:id="12" w:name="D._Authorship_order_is_the_prerogative_o"/>
      <w:bookmarkStart w:id="13" w:name="E._Any_authorship_disagreement_(e.g.,_in"/>
      <w:bookmarkEnd w:id="12"/>
      <w:bookmarkEnd w:id="13"/>
      <w:r w:rsidRPr="00B719F7">
        <w:rPr>
          <w:spacing w:val="-6"/>
          <w:sz w:val="24"/>
          <w:szCs w:val="24"/>
        </w:rPr>
        <w:t>Authorship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order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is</w:t>
      </w:r>
      <w:r w:rsidRPr="00B719F7">
        <w:rPr>
          <w:spacing w:val="-10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prerogative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of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the</w:t>
      </w:r>
      <w:r w:rsidRPr="00B719F7">
        <w:rPr>
          <w:spacing w:val="-7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first</w:t>
      </w:r>
      <w:r w:rsidRPr="00B719F7">
        <w:rPr>
          <w:spacing w:val="-9"/>
          <w:sz w:val="24"/>
          <w:szCs w:val="24"/>
        </w:rPr>
        <w:t xml:space="preserve"> </w:t>
      </w:r>
      <w:r w:rsidRPr="00B719F7">
        <w:rPr>
          <w:spacing w:val="-6"/>
          <w:sz w:val="24"/>
          <w:szCs w:val="24"/>
        </w:rPr>
        <w:t>author.</w:t>
      </w:r>
    </w:p>
    <w:p w14:paraId="5962EBCB" w14:textId="4508AB1A" w:rsidR="00D44AE2" w:rsidRPr="00FF3A0A" w:rsidRDefault="00061DC0">
      <w:pPr>
        <w:pStyle w:val="ListParagraph"/>
        <w:numPr>
          <w:ilvl w:val="1"/>
          <w:numId w:val="1"/>
        </w:numPr>
        <w:tabs>
          <w:tab w:val="left" w:pos="1147"/>
        </w:tabs>
        <w:spacing w:before="16"/>
        <w:ind w:left="1147" w:hanging="358"/>
        <w:rPr>
          <w:sz w:val="24"/>
          <w:szCs w:val="24"/>
        </w:rPr>
      </w:pPr>
      <w:r w:rsidRPr="00B719F7">
        <w:rPr>
          <w:w w:val="90"/>
          <w:sz w:val="24"/>
          <w:szCs w:val="24"/>
        </w:rPr>
        <w:lastRenderedPageBreak/>
        <w:t>Any</w:t>
      </w:r>
      <w:r w:rsidRPr="00B719F7">
        <w:rPr>
          <w:spacing w:val="6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authorship</w:t>
      </w:r>
      <w:r w:rsidRPr="00B719F7">
        <w:rPr>
          <w:spacing w:val="3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disagreement</w:t>
      </w:r>
      <w:r w:rsidRPr="00B719F7">
        <w:rPr>
          <w:spacing w:val="5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(e.g.,</w:t>
      </w:r>
      <w:r w:rsidRPr="00B719F7">
        <w:rPr>
          <w:spacing w:val="5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inclusion,</w:t>
      </w:r>
      <w:r w:rsidRPr="00B719F7">
        <w:rPr>
          <w:spacing w:val="5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order)</w:t>
      </w:r>
      <w:r w:rsidRPr="00B719F7">
        <w:rPr>
          <w:spacing w:val="2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will</w:t>
      </w:r>
      <w:r w:rsidRPr="00B719F7">
        <w:rPr>
          <w:spacing w:val="3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be</w:t>
      </w:r>
      <w:r w:rsidRPr="00B719F7">
        <w:rPr>
          <w:spacing w:val="5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mediated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by</w:t>
      </w:r>
      <w:r w:rsidRPr="00B719F7">
        <w:rPr>
          <w:spacing w:val="6"/>
          <w:sz w:val="24"/>
          <w:szCs w:val="24"/>
        </w:rPr>
        <w:t xml:space="preserve"> </w:t>
      </w:r>
      <w:r w:rsidR="00D8711A" w:rsidRPr="00D8711A">
        <w:rPr>
          <w:color w:val="000000"/>
          <w:w w:val="90"/>
          <w:sz w:val="24"/>
          <w:szCs w:val="24"/>
        </w:rPr>
        <w:t>[NAME]</w:t>
      </w:r>
      <w:r w:rsidR="00D8711A">
        <w:rPr>
          <w:color w:val="000000"/>
          <w:w w:val="90"/>
          <w:sz w:val="24"/>
          <w:szCs w:val="24"/>
        </w:rPr>
        <w:t>.</w:t>
      </w:r>
    </w:p>
    <w:p w14:paraId="1B0EB831" w14:textId="77777777" w:rsidR="00FF3A0A" w:rsidRPr="00B719F7" w:rsidRDefault="00FF3A0A" w:rsidP="00FF3A0A">
      <w:pPr>
        <w:pStyle w:val="ListParagraph"/>
        <w:tabs>
          <w:tab w:val="left" w:pos="1147"/>
        </w:tabs>
        <w:spacing w:before="16"/>
        <w:ind w:left="1147" w:firstLine="0"/>
        <w:rPr>
          <w:sz w:val="24"/>
          <w:szCs w:val="24"/>
        </w:rPr>
      </w:pPr>
    </w:p>
    <w:p w14:paraId="4EEC9296" w14:textId="77777777" w:rsidR="00D44AE2" w:rsidRPr="00B719F7" w:rsidRDefault="00061DC0">
      <w:pPr>
        <w:pStyle w:val="Heading1"/>
        <w:numPr>
          <w:ilvl w:val="0"/>
          <w:numId w:val="1"/>
        </w:numPr>
        <w:tabs>
          <w:tab w:val="left" w:pos="571"/>
        </w:tabs>
        <w:ind w:left="571" w:hanging="502"/>
        <w:rPr>
          <w:sz w:val="24"/>
          <w:szCs w:val="24"/>
        </w:rPr>
      </w:pPr>
      <w:bookmarkStart w:id="14" w:name="4.__Data_Sharing"/>
      <w:bookmarkEnd w:id="14"/>
      <w:r w:rsidRPr="00B719F7">
        <w:rPr>
          <w:w w:val="90"/>
          <w:sz w:val="24"/>
          <w:szCs w:val="24"/>
        </w:rPr>
        <w:t>Data</w:t>
      </w:r>
      <w:r w:rsidRPr="00B719F7">
        <w:rPr>
          <w:spacing w:val="-4"/>
          <w:w w:val="90"/>
          <w:sz w:val="24"/>
          <w:szCs w:val="24"/>
        </w:rPr>
        <w:t xml:space="preserve"> </w:t>
      </w:r>
      <w:r w:rsidRPr="00B719F7">
        <w:rPr>
          <w:spacing w:val="-2"/>
          <w:w w:val="95"/>
          <w:sz w:val="24"/>
          <w:szCs w:val="24"/>
        </w:rPr>
        <w:t>Sharing</w:t>
      </w:r>
    </w:p>
    <w:p w14:paraId="64C07542" w14:textId="100DC10F" w:rsidR="00D44AE2" w:rsidRPr="00B719F7" w:rsidRDefault="00D8711A">
      <w:pPr>
        <w:pStyle w:val="ListParagraph"/>
        <w:numPr>
          <w:ilvl w:val="1"/>
          <w:numId w:val="1"/>
        </w:numPr>
        <w:tabs>
          <w:tab w:val="left" w:pos="1147"/>
        </w:tabs>
        <w:spacing w:before="98"/>
        <w:ind w:left="1147" w:hanging="358"/>
        <w:rPr>
          <w:sz w:val="24"/>
          <w:szCs w:val="24"/>
        </w:rPr>
      </w:pPr>
      <w:bookmarkStart w:id="15" w:name="A._[NAME]_controls_access_to_the_data._D"/>
      <w:bookmarkStart w:id="16" w:name="B._The_above_referenced_project_data_are"/>
      <w:bookmarkEnd w:id="15"/>
      <w:bookmarkEnd w:id="16"/>
      <w:r w:rsidRPr="00D8711A">
        <w:rPr>
          <w:color w:val="000000"/>
          <w:w w:val="90"/>
          <w:sz w:val="24"/>
          <w:szCs w:val="24"/>
        </w:rPr>
        <w:t xml:space="preserve">[NAME] </w:t>
      </w:r>
      <w:r w:rsidR="00061DC0" w:rsidRPr="00B719F7">
        <w:rPr>
          <w:color w:val="000000"/>
          <w:w w:val="90"/>
          <w:sz w:val="24"/>
          <w:szCs w:val="24"/>
        </w:rPr>
        <w:t>controls</w:t>
      </w:r>
      <w:r w:rsidR="00061DC0" w:rsidRPr="00B719F7">
        <w:rPr>
          <w:color w:val="000000"/>
          <w:spacing w:val="-6"/>
          <w:w w:val="90"/>
          <w:sz w:val="24"/>
          <w:szCs w:val="24"/>
        </w:rPr>
        <w:t xml:space="preserve"> </w:t>
      </w:r>
      <w:r w:rsidR="00061DC0" w:rsidRPr="00B719F7">
        <w:rPr>
          <w:color w:val="000000"/>
          <w:w w:val="90"/>
          <w:sz w:val="24"/>
          <w:szCs w:val="24"/>
        </w:rPr>
        <w:t>access</w:t>
      </w:r>
      <w:r w:rsidR="00061DC0" w:rsidRPr="00B719F7">
        <w:rPr>
          <w:color w:val="000000"/>
          <w:spacing w:val="-2"/>
          <w:w w:val="90"/>
          <w:sz w:val="24"/>
          <w:szCs w:val="24"/>
        </w:rPr>
        <w:t xml:space="preserve"> </w:t>
      </w:r>
      <w:r w:rsidR="00061DC0" w:rsidRPr="00B719F7">
        <w:rPr>
          <w:color w:val="000000"/>
          <w:w w:val="90"/>
          <w:sz w:val="24"/>
          <w:szCs w:val="24"/>
        </w:rPr>
        <w:t>to</w:t>
      </w:r>
      <w:r w:rsidR="00061DC0" w:rsidRPr="00B719F7">
        <w:rPr>
          <w:color w:val="000000"/>
          <w:spacing w:val="-4"/>
          <w:w w:val="90"/>
          <w:sz w:val="24"/>
          <w:szCs w:val="24"/>
        </w:rPr>
        <w:t xml:space="preserve"> </w:t>
      </w:r>
      <w:r w:rsidR="00061DC0" w:rsidRPr="00B719F7">
        <w:rPr>
          <w:color w:val="000000"/>
          <w:w w:val="90"/>
          <w:sz w:val="24"/>
          <w:szCs w:val="24"/>
        </w:rPr>
        <w:t>the</w:t>
      </w:r>
      <w:r w:rsidR="00061DC0" w:rsidRPr="00B719F7">
        <w:rPr>
          <w:color w:val="000000"/>
          <w:spacing w:val="-2"/>
          <w:w w:val="90"/>
          <w:sz w:val="24"/>
          <w:szCs w:val="24"/>
        </w:rPr>
        <w:t xml:space="preserve"> </w:t>
      </w:r>
      <w:r w:rsidR="00061DC0" w:rsidRPr="00B719F7">
        <w:rPr>
          <w:color w:val="000000"/>
          <w:w w:val="90"/>
          <w:sz w:val="24"/>
          <w:szCs w:val="24"/>
        </w:rPr>
        <w:t>data.</w:t>
      </w:r>
      <w:r w:rsidR="00061DC0" w:rsidRPr="00B719F7">
        <w:rPr>
          <w:color w:val="000000"/>
          <w:spacing w:val="-6"/>
          <w:w w:val="90"/>
          <w:sz w:val="24"/>
          <w:szCs w:val="24"/>
        </w:rPr>
        <w:t xml:space="preserve"> </w:t>
      </w:r>
      <w:r w:rsidR="00061DC0" w:rsidRPr="00B719F7">
        <w:rPr>
          <w:color w:val="000000"/>
          <w:w w:val="90"/>
          <w:sz w:val="24"/>
          <w:szCs w:val="24"/>
        </w:rPr>
        <w:t>Data</w:t>
      </w:r>
      <w:r w:rsidR="00061DC0" w:rsidRPr="00B719F7">
        <w:rPr>
          <w:color w:val="000000"/>
          <w:spacing w:val="-6"/>
          <w:w w:val="90"/>
          <w:sz w:val="24"/>
          <w:szCs w:val="24"/>
        </w:rPr>
        <w:t xml:space="preserve"> </w:t>
      </w:r>
      <w:r w:rsidR="00061DC0" w:rsidRPr="00B719F7">
        <w:rPr>
          <w:color w:val="000000"/>
          <w:w w:val="90"/>
          <w:sz w:val="24"/>
          <w:szCs w:val="24"/>
        </w:rPr>
        <w:t>will</w:t>
      </w:r>
      <w:r w:rsidR="00061DC0" w:rsidRPr="00B719F7">
        <w:rPr>
          <w:color w:val="000000"/>
          <w:spacing w:val="-3"/>
          <w:w w:val="90"/>
          <w:sz w:val="24"/>
          <w:szCs w:val="24"/>
        </w:rPr>
        <w:t xml:space="preserve"> </w:t>
      </w:r>
      <w:r w:rsidR="00061DC0" w:rsidRPr="00B719F7">
        <w:rPr>
          <w:color w:val="000000"/>
          <w:w w:val="90"/>
          <w:sz w:val="24"/>
          <w:szCs w:val="24"/>
        </w:rPr>
        <w:t>be</w:t>
      </w:r>
      <w:r w:rsidR="00061DC0" w:rsidRPr="00B719F7">
        <w:rPr>
          <w:color w:val="000000"/>
          <w:spacing w:val="-5"/>
          <w:w w:val="90"/>
          <w:sz w:val="24"/>
          <w:szCs w:val="24"/>
        </w:rPr>
        <w:t xml:space="preserve"> </w:t>
      </w:r>
      <w:r w:rsidR="00061DC0" w:rsidRPr="00B719F7">
        <w:rPr>
          <w:color w:val="000000"/>
          <w:w w:val="90"/>
          <w:sz w:val="24"/>
          <w:szCs w:val="24"/>
        </w:rPr>
        <w:t>share</w:t>
      </w:r>
      <w:r>
        <w:rPr>
          <w:color w:val="000000"/>
          <w:w w:val="90"/>
          <w:sz w:val="24"/>
          <w:szCs w:val="24"/>
        </w:rPr>
        <w:t xml:space="preserve">d </w:t>
      </w:r>
      <w:r w:rsidRPr="00D8711A">
        <w:rPr>
          <w:color w:val="000000"/>
          <w:w w:val="90"/>
          <w:sz w:val="24"/>
          <w:szCs w:val="24"/>
        </w:rPr>
        <w:t>[LIST WHO/WHERE/WHEN].</w:t>
      </w:r>
    </w:p>
    <w:p w14:paraId="465F4CFA" w14:textId="77777777" w:rsidR="00D44AE2" w:rsidRPr="00D8711A" w:rsidRDefault="00061DC0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95" w:line="254" w:lineRule="auto"/>
        <w:ind w:right="407"/>
        <w:rPr>
          <w:sz w:val="24"/>
          <w:szCs w:val="24"/>
        </w:rPr>
      </w:pPr>
      <w:r w:rsidRPr="00B719F7">
        <w:rPr>
          <w:spacing w:val="-8"/>
          <w:sz w:val="24"/>
          <w:szCs w:val="24"/>
        </w:rPr>
        <w:t xml:space="preserve">The above referenced project data are not to be shared or distributed in any manner not approved through </w:t>
      </w:r>
      <w:r w:rsidRPr="00B719F7">
        <w:rPr>
          <w:spacing w:val="-4"/>
          <w:sz w:val="24"/>
          <w:szCs w:val="24"/>
        </w:rPr>
        <w:t>this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4"/>
          <w:sz w:val="24"/>
          <w:szCs w:val="24"/>
        </w:rPr>
        <w:t>data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spacing w:val="-4"/>
          <w:sz w:val="24"/>
          <w:szCs w:val="24"/>
        </w:rPr>
        <w:t>access</w:t>
      </w:r>
      <w:r w:rsidRPr="00B719F7">
        <w:rPr>
          <w:spacing w:val="-11"/>
          <w:sz w:val="24"/>
          <w:szCs w:val="24"/>
        </w:rPr>
        <w:t xml:space="preserve"> </w:t>
      </w:r>
      <w:r w:rsidRPr="00B719F7">
        <w:rPr>
          <w:spacing w:val="-4"/>
          <w:sz w:val="24"/>
          <w:szCs w:val="24"/>
        </w:rPr>
        <w:t>agreement.</w:t>
      </w:r>
    </w:p>
    <w:p w14:paraId="1284926E" w14:textId="77777777" w:rsidR="00D8711A" w:rsidRPr="00D8711A" w:rsidRDefault="00D8711A" w:rsidP="00D8711A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95" w:line="254" w:lineRule="auto"/>
        <w:ind w:right="407"/>
        <w:rPr>
          <w:sz w:val="24"/>
          <w:szCs w:val="24"/>
        </w:rPr>
      </w:pPr>
      <w:r w:rsidRPr="00D8711A">
        <w:rPr>
          <w:sz w:val="24"/>
          <w:szCs w:val="24"/>
        </w:rPr>
        <w:t>[INCLUDE ANY SPECIFIC SPONSOR/CONTRACTUAL REQUIREMENTS GOVERNING DATA SHARING]</w:t>
      </w:r>
    </w:p>
    <w:p w14:paraId="02F25012" w14:textId="77777777" w:rsidR="00D8711A" w:rsidRPr="00D8711A" w:rsidRDefault="00D8711A" w:rsidP="00D8711A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95" w:line="254" w:lineRule="auto"/>
        <w:ind w:right="407"/>
        <w:rPr>
          <w:sz w:val="24"/>
          <w:szCs w:val="24"/>
        </w:rPr>
      </w:pPr>
      <w:r w:rsidRPr="00D8711A">
        <w:rPr>
          <w:sz w:val="24"/>
          <w:szCs w:val="24"/>
        </w:rPr>
        <w:t>[DETAIL ANY REGULATORY REQUIREMENTS, SUCH AS WHAT RESEARCH PARTICIPANTS ARE</w:t>
      </w:r>
    </w:p>
    <w:p w14:paraId="24F67F4F" w14:textId="77777777" w:rsidR="00D8711A" w:rsidRPr="00D8711A" w:rsidRDefault="00D8711A" w:rsidP="00D8711A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95" w:line="254" w:lineRule="auto"/>
        <w:ind w:right="407"/>
        <w:rPr>
          <w:sz w:val="24"/>
          <w:szCs w:val="24"/>
        </w:rPr>
      </w:pPr>
      <w:r w:rsidRPr="00D8711A">
        <w:rPr>
          <w:sz w:val="24"/>
          <w:szCs w:val="24"/>
        </w:rPr>
        <w:tab/>
        <w:t>INFORMED OF FOR IRB PROTOCOLS OR PUBLICATION RESTRICTIONS SPECIFIC TO EXPORT</w:t>
      </w:r>
    </w:p>
    <w:p w14:paraId="1F7EB918" w14:textId="77777777" w:rsidR="00D8711A" w:rsidRPr="00D8711A" w:rsidRDefault="00D8711A" w:rsidP="00D8711A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95" w:line="254" w:lineRule="auto"/>
        <w:ind w:right="407"/>
        <w:rPr>
          <w:sz w:val="24"/>
          <w:szCs w:val="24"/>
        </w:rPr>
      </w:pPr>
      <w:r w:rsidRPr="00D8711A">
        <w:rPr>
          <w:sz w:val="24"/>
          <w:szCs w:val="24"/>
        </w:rPr>
        <w:tab/>
        <w:t>CONTROLS.]</w:t>
      </w:r>
    </w:p>
    <w:p w14:paraId="50357E04" w14:textId="15AD2E32" w:rsidR="00D44AE2" w:rsidRDefault="00D8711A" w:rsidP="00D8711A">
      <w:pPr>
        <w:pStyle w:val="ListParagraph"/>
        <w:numPr>
          <w:ilvl w:val="1"/>
          <w:numId w:val="1"/>
        </w:numPr>
        <w:tabs>
          <w:tab w:val="left" w:pos="1147"/>
          <w:tab w:val="left" w:pos="1149"/>
        </w:tabs>
        <w:spacing w:before="95" w:line="254" w:lineRule="auto"/>
        <w:ind w:right="407"/>
        <w:rPr>
          <w:sz w:val="24"/>
          <w:szCs w:val="24"/>
        </w:rPr>
      </w:pPr>
      <w:r w:rsidRPr="00D8711A">
        <w:rPr>
          <w:sz w:val="24"/>
          <w:szCs w:val="24"/>
        </w:rPr>
        <w:t>List data repositories/archiving process</w:t>
      </w:r>
    </w:p>
    <w:p w14:paraId="24933A86" w14:textId="77777777" w:rsidR="00D8711A" w:rsidRPr="00D8711A" w:rsidRDefault="00D8711A" w:rsidP="00D8711A">
      <w:pPr>
        <w:pStyle w:val="ListParagraph"/>
        <w:tabs>
          <w:tab w:val="left" w:pos="1147"/>
          <w:tab w:val="left" w:pos="1149"/>
        </w:tabs>
        <w:spacing w:before="95" w:line="254" w:lineRule="auto"/>
        <w:ind w:right="407" w:firstLine="0"/>
        <w:rPr>
          <w:sz w:val="24"/>
          <w:szCs w:val="24"/>
        </w:rPr>
      </w:pPr>
    </w:p>
    <w:p w14:paraId="2F3045BB" w14:textId="77777777" w:rsidR="00D44AE2" w:rsidRPr="00B719F7" w:rsidRDefault="00061DC0">
      <w:pPr>
        <w:pStyle w:val="Heading1"/>
        <w:ind w:firstLine="0"/>
        <w:rPr>
          <w:sz w:val="24"/>
          <w:szCs w:val="24"/>
        </w:rPr>
      </w:pPr>
      <w:r w:rsidRPr="00B719F7">
        <w:rPr>
          <w:w w:val="85"/>
          <w:sz w:val="24"/>
          <w:szCs w:val="24"/>
        </w:rPr>
        <w:t>I</w:t>
      </w:r>
      <w:r w:rsidRPr="00B719F7">
        <w:rPr>
          <w:spacing w:val="3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have</w:t>
      </w:r>
      <w:r w:rsidRPr="00B719F7">
        <w:rPr>
          <w:spacing w:val="-2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read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and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understand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the</w:t>
      </w:r>
      <w:r w:rsidRPr="00B719F7">
        <w:rPr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terms</w:t>
      </w:r>
      <w:r w:rsidRPr="00B719F7">
        <w:rPr>
          <w:spacing w:val="2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of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this</w:t>
      </w:r>
      <w:r w:rsidRPr="00B719F7">
        <w:rPr>
          <w:spacing w:val="2"/>
          <w:sz w:val="24"/>
          <w:szCs w:val="24"/>
        </w:rPr>
        <w:t xml:space="preserve"> </w:t>
      </w:r>
      <w:proofErr w:type="gramStart"/>
      <w:r w:rsidRPr="00B719F7">
        <w:rPr>
          <w:w w:val="85"/>
          <w:sz w:val="24"/>
          <w:szCs w:val="24"/>
        </w:rPr>
        <w:t>agreement</w:t>
      </w:r>
      <w:proofErr w:type="gramEnd"/>
      <w:r w:rsidRPr="00B719F7">
        <w:rPr>
          <w:spacing w:val="2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and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I</w:t>
      </w:r>
      <w:r w:rsidRPr="00B719F7">
        <w:rPr>
          <w:spacing w:val="4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hereby</w:t>
      </w:r>
      <w:r w:rsidRPr="00B719F7">
        <w:rPr>
          <w:spacing w:val="3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agree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to</w:t>
      </w:r>
      <w:r w:rsidRPr="00B719F7">
        <w:rPr>
          <w:spacing w:val="-3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abide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by</w:t>
      </w:r>
      <w:r w:rsidRPr="00B719F7">
        <w:rPr>
          <w:spacing w:val="3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the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conditions</w:t>
      </w:r>
      <w:r w:rsidRPr="00B719F7">
        <w:rPr>
          <w:spacing w:val="2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described</w:t>
      </w:r>
      <w:r w:rsidRPr="00B719F7">
        <w:rPr>
          <w:spacing w:val="1"/>
          <w:sz w:val="24"/>
          <w:szCs w:val="24"/>
        </w:rPr>
        <w:t xml:space="preserve"> </w:t>
      </w:r>
      <w:r w:rsidRPr="00B719F7">
        <w:rPr>
          <w:spacing w:val="-2"/>
          <w:w w:val="85"/>
          <w:sz w:val="24"/>
          <w:szCs w:val="24"/>
        </w:rPr>
        <w:t>above.</w:t>
      </w:r>
    </w:p>
    <w:p w14:paraId="69EFEE73" w14:textId="77777777" w:rsidR="00D44AE2" w:rsidRPr="00B719F7" w:rsidRDefault="00D44AE2">
      <w:pPr>
        <w:pStyle w:val="BodyText"/>
        <w:rPr>
          <w:b/>
          <w:sz w:val="24"/>
          <w:szCs w:val="24"/>
        </w:rPr>
      </w:pPr>
    </w:p>
    <w:p w14:paraId="4F2DF3B9" w14:textId="11407D70" w:rsidR="00D44AE2" w:rsidRPr="00E740E4" w:rsidRDefault="00061DC0" w:rsidP="00E740E4">
      <w:pPr>
        <w:pStyle w:val="BodyText"/>
        <w:spacing w:before="201"/>
        <w:rPr>
          <w:b/>
          <w:sz w:val="24"/>
          <w:szCs w:val="24"/>
        </w:rPr>
      </w:pPr>
      <w:r w:rsidRPr="00B719F7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CE3022" wp14:editId="66195873">
                <wp:simplePos x="0" y="0"/>
                <wp:positionH relativeFrom="page">
                  <wp:posOffset>501395</wp:posOffset>
                </wp:positionH>
                <wp:positionV relativeFrom="paragraph">
                  <wp:posOffset>294599</wp:posOffset>
                </wp:positionV>
                <wp:extent cx="26454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5410">
                              <a:moveTo>
                                <a:pt x="0" y="0"/>
                              </a:moveTo>
                              <a:lnTo>
                                <a:pt x="264539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3" style="position:absolute;margin-left:39.5pt;margin-top:23.2pt;width:208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5410,1270" o:spid="_x0000_s1026" filled="f" strokeweight=".25289mm" path="m,l264539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" w14:anchorId="3FB2C958">
                <v:path arrowok="t"/>
                <w10:wrap type="topAndBottom" anchorx="page"/>
              </v:shape>
            </w:pict>
          </mc:Fallback>
        </mc:AlternateContent>
      </w:r>
      <w:r w:rsidRPr="00B719F7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631448" wp14:editId="750E0C8F">
                <wp:simplePos x="0" y="0"/>
                <wp:positionH relativeFrom="page">
                  <wp:posOffset>5073396</wp:posOffset>
                </wp:positionH>
                <wp:positionV relativeFrom="paragraph">
                  <wp:posOffset>289404</wp:posOffset>
                </wp:positionV>
                <wp:extent cx="91440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525">
                              <a:moveTo>
                                <a:pt x="9144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14400" y="9144"/>
                              </a:lnTo>
                              <a:lnTo>
                                <a:pt x="9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4" style="position:absolute;margin-left:399.5pt;margin-top:22.8pt;width:1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9525" o:spid="_x0000_s1026" fillcolor="black" stroked="f" path="m914400,l,,,9144r914400,l91440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" w14:anchorId="34DCA481">
                <v:path arrowok="t"/>
                <w10:wrap type="topAndBottom" anchorx="page"/>
              </v:shape>
            </w:pict>
          </mc:Fallback>
        </mc:AlternateContent>
      </w:r>
      <w:r w:rsidRPr="00B719F7">
        <w:rPr>
          <w:w w:val="85"/>
          <w:sz w:val="24"/>
          <w:szCs w:val="24"/>
        </w:rPr>
        <w:t>SIGNATURE,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Print</w:t>
      </w:r>
      <w:r w:rsidRPr="00B719F7">
        <w:rPr>
          <w:spacing w:val="-4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name</w:t>
      </w:r>
      <w:r w:rsidRPr="00B719F7">
        <w:rPr>
          <w:spacing w:val="-3"/>
          <w:sz w:val="24"/>
          <w:szCs w:val="24"/>
        </w:rPr>
        <w:t xml:space="preserve"> </w:t>
      </w:r>
      <w:r w:rsidRPr="00B719F7">
        <w:rPr>
          <w:spacing w:val="-2"/>
          <w:w w:val="85"/>
          <w:sz w:val="24"/>
          <w:szCs w:val="24"/>
        </w:rPr>
        <w:t>here:</w:t>
      </w:r>
      <w:r w:rsidRPr="00B719F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Pr="00B719F7">
        <w:rPr>
          <w:spacing w:val="-4"/>
          <w:sz w:val="24"/>
          <w:szCs w:val="24"/>
        </w:rPr>
        <w:t>DATE</w:t>
      </w:r>
    </w:p>
    <w:p w14:paraId="30EBE92F" w14:textId="77777777" w:rsidR="00D44AE2" w:rsidRPr="00B719F7" w:rsidRDefault="00D44AE2">
      <w:pPr>
        <w:pStyle w:val="BodyText"/>
        <w:rPr>
          <w:sz w:val="24"/>
          <w:szCs w:val="24"/>
        </w:rPr>
      </w:pPr>
    </w:p>
    <w:p w14:paraId="655D75E8" w14:textId="77777777" w:rsidR="00D44AE2" w:rsidRPr="00B719F7" w:rsidRDefault="00D44AE2">
      <w:pPr>
        <w:pStyle w:val="BodyText"/>
        <w:rPr>
          <w:sz w:val="24"/>
          <w:szCs w:val="24"/>
        </w:rPr>
      </w:pPr>
    </w:p>
    <w:p w14:paraId="6F3D26CA" w14:textId="658C2217" w:rsidR="00D44AE2" w:rsidRPr="00B719F7" w:rsidRDefault="00061DC0" w:rsidP="00E740E4">
      <w:pPr>
        <w:pStyle w:val="BodyText"/>
        <w:spacing w:before="69"/>
        <w:rPr>
          <w:sz w:val="24"/>
          <w:szCs w:val="24"/>
        </w:rPr>
      </w:pPr>
      <w:r w:rsidRPr="00B719F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04B446" wp14:editId="4A84B1AD">
                <wp:simplePos x="0" y="0"/>
                <wp:positionH relativeFrom="page">
                  <wp:posOffset>501395</wp:posOffset>
                </wp:positionH>
                <wp:positionV relativeFrom="paragraph">
                  <wp:posOffset>210713</wp:posOffset>
                </wp:positionV>
                <wp:extent cx="26454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5410">
                              <a:moveTo>
                                <a:pt x="0" y="0"/>
                              </a:moveTo>
                              <a:lnTo>
                                <a:pt x="264539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5" style="position:absolute;margin-left:39.5pt;margin-top:16.6pt;width:208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5410,1270" o:spid="_x0000_s1026" filled="f" strokeweight=".25289mm" path="m,l264539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" w14:anchorId="40884ABC">
                <v:path arrowok="t"/>
                <w10:wrap type="topAndBottom" anchorx="page"/>
              </v:shape>
            </w:pict>
          </mc:Fallback>
        </mc:AlternateContent>
      </w:r>
      <w:r w:rsidRPr="00B719F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FA1284A" wp14:editId="4493950B">
                <wp:simplePos x="0" y="0"/>
                <wp:positionH relativeFrom="page">
                  <wp:posOffset>5073396</wp:posOffset>
                </wp:positionH>
                <wp:positionV relativeFrom="paragraph">
                  <wp:posOffset>205682</wp:posOffset>
                </wp:positionV>
                <wp:extent cx="9144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525">
                              <a:moveTo>
                                <a:pt x="9144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14400" y="9144"/>
                              </a:lnTo>
                              <a:lnTo>
                                <a:pt x="9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6" style="position:absolute;margin-left:399.5pt;margin-top:16.2pt;width:1in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9525" o:spid="_x0000_s1026" fillcolor="black" stroked="f" path="m914400,l,,,9144r914400,l91440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" w14:anchorId="575A2F32">
                <v:path arrowok="t"/>
                <w10:wrap type="topAndBottom" anchorx="page"/>
              </v:shape>
            </w:pict>
          </mc:Fallback>
        </mc:AlternateContent>
      </w:r>
      <w:r w:rsidRPr="00B719F7">
        <w:rPr>
          <w:w w:val="85"/>
          <w:sz w:val="24"/>
          <w:szCs w:val="24"/>
        </w:rPr>
        <w:t>SIGNATURE,</w:t>
      </w:r>
      <w:r w:rsidRPr="00B719F7">
        <w:rPr>
          <w:spacing w:val="-8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Print</w:t>
      </w:r>
      <w:r w:rsidRPr="00B719F7">
        <w:rPr>
          <w:spacing w:val="-4"/>
          <w:sz w:val="24"/>
          <w:szCs w:val="24"/>
        </w:rPr>
        <w:t xml:space="preserve"> </w:t>
      </w:r>
      <w:r w:rsidRPr="00B719F7">
        <w:rPr>
          <w:w w:val="85"/>
          <w:sz w:val="24"/>
          <w:szCs w:val="24"/>
        </w:rPr>
        <w:t>name</w:t>
      </w:r>
      <w:r w:rsidRPr="00B719F7">
        <w:rPr>
          <w:spacing w:val="-3"/>
          <w:sz w:val="24"/>
          <w:szCs w:val="24"/>
        </w:rPr>
        <w:t xml:space="preserve"> </w:t>
      </w:r>
      <w:r w:rsidRPr="00B719F7">
        <w:rPr>
          <w:spacing w:val="-2"/>
          <w:w w:val="85"/>
          <w:sz w:val="24"/>
          <w:szCs w:val="24"/>
        </w:rPr>
        <w:t>here:</w:t>
      </w:r>
      <w:r w:rsidRPr="00B719F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Pr="00B719F7">
        <w:rPr>
          <w:spacing w:val="-4"/>
          <w:sz w:val="24"/>
          <w:szCs w:val="24"/>
        </w:rPr>
        <w:t>DATE</w:t>
      </w:r>
    </w:p>
    <w:p w14:paraId="18061709" w14:textId="77777777" w:rsidR="00D44AE2" w:rsidRPr="00B719F7" w:rsidRDefault="00D44AE2">
      <w:pPr>
        <w:pStyle w:val="BodyText"/>
        <w:rPr>
          <w:sz w:val="24"/>
          <w:szCs w:val="24"/>
        </w:rPr>
      </w:pPr>
    </w:p>
    <w:p w14:paraId="0AA3927E" w14:textId="15483407" w:rsidR="00D44AE2" w:rsidRPr="00B719F7" w:rsidRDefault="00061DC0" w:rsidP="00E740E4">
      <w:pPr>
        <w:pStyle w:val="BodyText"/>
        <w:spacing w:before="201"/>
        <w:rPr>
          <w:sz w:val="24"/>
          <w:szCs w:val="24"/>
        </w:rPr>
      </w:pPr>
      <w:r w:rsidRPr="00B719F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CC9B1FE" wp14:editId="10BE45CD">
                <wp:simplePos x="0" y="0"/>
                <wp:positionH relativeFrom="page">
                  <wp:posOffset>501395</wp:posOffset>
                </wp:positionH>
                <wp:positionV relativeFrom="paragraph">
                  <wp:posOffset>294596</wp:posOffset>
                </wp:positionV>
                <wp:extent cx="26454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5410">
                              <a:moveTo>
                                <a:pt x="0" y="0"/>
                              </a:moveTo>
                              <a:lnTo>
                                <a:pt x="264539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7" style="position:absolute;margin-left:39.5pt;margin-top:23.2pt;width:208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5410,1270" o:spid="_x0000_s1026" filled="f" strokeweight=".25289mm" path="m,l264539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" w14:anchorId="7E4865C4">
                <v:path arrowok="t"/>
                <w10:wrap type="topAndBottom" anchorx="page"/>
              </v:shape>
            </w:pict>
          </mc:Fallback>
        </mc:AlternateContent>
      </w:r>
      <w:r w:rsidRPr="00B719F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E888BEE" wp14:editId="076D2E16">
                <wp:simplePos x="0" y="0"/>
                <wp:positionH relativeFrom="page">
                  <wp:posOffset>5073396</wp:posOffset>
                </wp:positionH>
                <wp:positionV relativeFrom="paragraph">
                  <wp:posOffset>289400</wp:posOffset>
                </wp:positionV>
                <wp:extent cx="9144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525">
                              <a:moveTo>
                                <a:pt x="9144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14400" y="9144"/>
                              </a:lnTo>
                              <a:lnTo>
                                <a:pt x="9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8" style="position:absolute;margin-left:399.5pt;margin-top:22.8pt;width:1in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9525" o:spid="_x0000_s1026" fillcolor="black" stroked="f" path="m914400,l,,,9144r914400,l91440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" w14:anchorId="6B49D4EA">
                <v:path arrowok="t"/>
                <w10:wrap type="topAndBottom" anchorx="page"/>
              </v:shape>
            </w:pict>
          </mc:Fallback>
        </mc:AlternateContent>
      </w:r>
      <w:r w:rsidRPr="00B719F7">
        <w:rPr>
          <w:w w:val="90"/>
          <w:sz w:val="24"/>
          <w:szCs w:val="24"/>
        </w:rPr>
        <w:t>Signature,</w:t>
      </w:r>
      <w:r w:rsidRPr="00B719F7">
        <w:rPr>
          <w:spacing w:val="-5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Witness,</w:t>
      </w:r>
      <w:r w:rsidRPr="00B719F7">
        <w:rPr>
          <w:spacing w:val="-1"/>
          <w:w w:val="90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Print</w:t>
      </w:r>
      <w:r w:rsidRPr="00B719F7">
        <w:rPr>
          <w:spacing w:val="-4"/>
          <w:sz w:val="24"/>
          <w:szCs w:val="24"/>
        </w:rPr>
        <w:t xml:space="preserve"> </w:t>
      </w:r>
      <w:r w:rsidRPr="00B719F7">
        <w:rPr>
          <w:w w:val="90"/>
          <w:sz w:val="24"/>
          <w:szCs w:val="24"/>
        </w:rPr>
        <w:t>name</w:t>
      </w:r>
      <w:r w:rsidRPr="00B719F7">
        <w:rPr>
          <w:spacing w:val="-6"/>
          <w:sz w:val="24"/>
          <w:szCs w:val="24"/>
        </w:rPr>
        <w:t xml:space="preserve"> </w:t>
      </w:r>
      <w:r w:rsidRPr="00B719F7">
        <w:rPr>
          <w:spacing w:val="-4"/>
          <w:w w:val="90"/>
          <w:sz w:val="24"/>
          <w:szCs w:val="24"/>
        </w:rPr>
        <w:t>here:</w:t>
      </w:r>
      <w:r w:rsidRPr="00B719F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="00DC7C47">
        <w:rPr>
          <w:sz w:val="24"/>
          <w:szCs w:val="24"/>
        </w:rPr>
        <w:tab/>
      </w:r>
      <w:r w:rsidRPr="00B719F7">
        <w:rPr>
          <w:spacing w:val="-4"/>
          <w:sz w:val="24"/>
          <w:szCs w:val="24"/>
        </w:rPr>
        <w:t>DATE</w:t>
      </w:r>
    </w:p>
    <w:p w14:paraId="4037A0C0" w14:textId="77777777" w:rsidR="00D44AE2" w:rsidRPr="00B719F7" w:rsidRDefault="00D44AE2">
      <w:pPr>
        <w:pStyle w:val="BodyText"/>
        <w:rPr>
          <w:sz w:val="24"/>
          <w:szCs w:val="24"/>
        </w:rPr>
      </w:pPr>
    </w:p>
    <w:p w14:paraId="4D00912C" w14:textId="57C99B29" w:rsidR="00D44AE2" w:rsidRPr="00B719F7" w:rsidRDefault="00D44AE2" w:rsidP="00E53656">
      <w:pPr>
        <w:spacing w:before="25"/>
        <w:rPr>
          <w:sz w:val="24"/>
          <w:szCs w:val="24"/>
        </w:rPr>
      </w:pPr>
    </w:p>
    <w:sectPr w:rsidR="00D44AE2" w:rsidRPr="00B719F7" w:rsidSect="00947E69">
      <w:headerReference w:type="default" r:id="rId7"/>
      <w:footerReference w:type="default" r:id="rId8"/>
      <w:headerReference w:type="first" r:id="rId9"/>
      <w:footerReference w:type="first" r:id="rId10"/>
      <w:pgSz w:w="12240" w:h="16340"/>
      <w:pgMar w:top="929" w:right="360" w:bottom="1152" w:left="720" w:header="576" w:footer="54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1A007" w14:textId="77777777" w:rsidR="00D70C1C" w:rsidRDefault="00D70C1C">
      <w:r>
        <w:separator/>
      </w:r>
    </w:p>
  </w:endnote>
  <w:endnote w:type="continuationSeparator" w:id="0">
    <w:p w14:paraId="172EC7FE" w14:textId="77777777" w:rsidR="00D70C1C" w:rsidRDefault="00D7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EF7F" w14:textId="77777777" w:rsidR="00D44AE2" w:rsidRDefault="00061DC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37D9D0AE" wp14:editId="3A277901">
              <wp:simplePos x="0" y="0"/>
              <wp:positionH relativeFrom="page">
                <wp:posOffset>7350252</wp:posOffset>
              </wp:positionH>
              <wp:positionV relativeFrom="page">
                <wp:posOffset>9888728</wp:posOffset>
              </wp:positionV>
              <wp:extent cx="16637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59F462" w14:textId="77777777" w:rsidR="00D44AE2" w:rsidRDefault="00061DC0">
                          <w:pPr>
                            <w:spacing w:line="251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9D0A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78.75pt;margin-top:778.65pt;width:13.1pt;height:14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" filled="f" stroked="f">
              <v:textbox inset="0,0,0,0">
                <w:txbxContent>
                  <w:p w14:paraId="1759F462" w14:textId="77777777" w:rsidR="00D44AE2" w:rsidRDefault="00061DC0">
                    <w:pPr>
                      <w:spacing w:line="251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0505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DAEE7" w14:textId="2FE6573F" w:rsidR="00007ECF" w:rsidRDefault="00007E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913D58" w14:textId="77777777" w:rsidR="00007ECF" w:rsidRDefault="00007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E479" w14:textId="77777777" w:rsidR="00D70C1C" w:rsidRDefault="00D70C1C">
      <w:r>
        <w:separator/>
      </w:r>
    </w:p>
  </w:footnote>
  <w:footnote w:type="continuationSeparator" w:id="0">
    <w:p w14:paraId="653A07B9" w14:textId="77777777" w:rsidR="00D70C1C" w:rsidRDefault="00D70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5A35" w14:textId="5C02F964" w:rsidR="00D44AE2" w:rsidRDefault="00D44AE2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6CEE" w14:textId="77777777" w:rsidR="00947E69" w:rsidRDefault="00947E69" w:rsidP="00947E69">
    <w:pPr>
      <w:pStyle w:val="BodyText"/>
      <w:spacing w:line="14" w:lineRule="auto"/>
      <w:rPr>
        <w:sz w:val="20"/>
      </w:rPr>
    </w:pPr>
  </w:p>
  <w:p w14:paraId="103DF774" w14:textId="6AB3DE11" w:rsidR="001E71A5" w:rsidRDefault="003B2010" w:rsidP="003B2010">
    <w:pPr>
      <w:pStyle w:val="Header"/>
      <w:jc w:val="center"/>
    </w:pPr>
    <w:r>
      <w:rPr>
        <w:noProof/>
      </w:rPr>
      <w:drawing>
        <wp:inline distT="0" distB="0" distL="0" distR="0" wp14:anchorId="106C3123" wp14:editId="1E3190E7">
          <wp:extent cx="5295900" cy="1149350"/>
          <wp:effectExtent l="0" t="0" r="0" b="0"/>
          <wp:docPr id="337214396" name="Picture 9" descr="Radford University Research Integrity and Compliance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214396" name="Picture 9" descr="Radford University Research Integrity and Compliance 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F0CEE"/>
    <w:multiLevelType w:val="hybridMultilevel"/>
    <w:tmpl w:val="DB225E9A"/>
    <w:lvl w:ilvl="0" w:tplc="D52A6B42">
      <w:start w:val="1"/>
      <w:numFmt w:val="decimal"/>
      <w:lvlText w:val="%1."/>
      <w:lvlJc w:val="left"/>
      <w:pPr>
        <w:ind w:left="520" w:hanging="45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3"/>
        <w:sz w:val="22"/>
        <w:szCs w:val="22"/>
        <w:lang w:val="en-US" w:eastAsia="en-US" w:bidi="ar-SA"/>
      </w:rPr>
    </w:lvl>
    <w:lvl w:ilvl="1" w:tplc="43F0CC3C">
      <w:start w:val="1"/>
      <w:numFmt w:val="upperLetter"/>
      <w:lvlText w:val="%2."/>
      <w:lvlJc w:val="left"/>
      <w:pPr>
        <w:ind w:left="1149" w:hanging="360"/>
        <w:jc w:val="left"/>
      </w:pPr>
      <w:rPr>
        <w:rFonts w:hint="default"/>
        <w:spacing w:val="-1"/>
        <w:w w:val="87"/>
        <w:lang w:val="en-US" w:eastAsia="en-US" w:bidi="ar-SA"/>
      </w:rPr>
    </w:lvl>
    <w:lvl w:ilvl="2" w:tplc="B058AC8E">
      <w:numFmt w:val="bullet"/>
      <w:lvlText w:val="•"/>
      <w:lvlJc w:val="left"/>
      <w:pPr>
        <w:ind w:left="2253" w:hanging="360"/>
      </w:pPr>
      <w:rPr>
        <w:rFonts w:hint="default"/>
        <w:lang w:val="en-US" w:eastAsia="en-US" w:bidi="ar-SA"/>
      </w:rPr>
    </w:lvl>
    <w:lvl w:ilvl="3" w:tplc="339E9DA0">
      <w:numFmt w:val="bullet"/>
      <w:lvlText w:val="•"/>
      <w:lvlJc w:val="left"/>
      <w:pPr>
        <w:ind w:left="3366" w:hanging="360"/>
      </w:pPr>
      <w:rPr>
        <w:rFonts w:hint="default"/>
        <w:lang w:val="en-US" w:eastAsia="en-US" w:bidi="ar-SA"/>
      </w:rPr>
    </w:lvl>
    <w:lvl w:ilvl="4" w:tplc="A9081F46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484AA2A8">
      <w:numFmt w:val="bullet"/>
      <w:lvlText w:val="•"/>
      <w:lvlJc w:val="left"/>
      <w:pPr>
        <w:ind w:left="5593" w:hanging="360"/>
      </w:pPr>
      <w:rPr>
        <w:rFonts w:hint="default"/>
        <w:lang w:val="en-US" w:eastAsia="en-US" w:bidi="ar-SA"/>
      </w:rPr>
    </w:lvl>
    <w:lvl w:ilvl="6" w:tplc="7A12A9C0">
      <w:numFmt w:val="bullet"/>
      <w:lvlText w:val="•"/>
      <w:lvlJc w:val="left"/>
      <w:pPr>
        <w:ind w:left="6706" w:hanging="360"/>
      </w:pPr>
      <w:rPr>
        <w:rFonts w:hint="default"/>
        <w:lang w:val="en-US" w:eastAsia="en-US" w:bidi="ar-SA"/>
      </w:rPr>
    </w:lvl>
    <w:lvl w:ilvl="7" w:tplc="A20C35E6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  <w:lvl w:ilvl="8" w:tplc="0EE0091A">
      <w:numFmt w:val="bullet"/>
      <w:lvlText w:val="•"/>
      <w:lvlJc w:val="left"/>
      <w:pPr>
        <w:ind w:left="8933" w:hanging="360"/>
      </w:pPr>
      <w:rPr>
        <w:rFonts w:hint="default"/>
        <w:lang w:val="en-US" w:eastAsia="en-US" w:bidi="ar-SA"/>
      </w:rPr>
    </w:lvl>
  </w:abstractNum>
  <w:num w:numId="1" w16cid:durableId="125162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E2"/>
    <w:rsid w:val="00007ECF"/>
    <w:rsid w:val="00061DC0"/>
    <w:rsid w:val="001E3479"/>
    <w:rsid w:val="001E71A5"/>
    <w:rsid w:val="003B2010"/>
    <w:rsid w:val="00453C31"/>
    <w:rsid w:val="006B459F"/>
    <w:rsid w:val="007648AD"/>
    <w:rsid w:val="007A762A"/>
    <w:rsid w:val="008A0975"/>
    <w:rsid w:val="00947E69"/>
    <w:rsid w:val="00A63776"/>
    <w:rsid w:val="00AC309E"/>
    <w:rsid w:val="00AF144D"/>
    <w:rsid w:val="00B719F7"/>
    <w:rsid w:val="00BB03E7"/>
    <w:rsid w:val="00BF1F3F"/>
    <w:rsid w:val="00C475ED"/>
    <w:rsid w:val="00C7649C"/>
    <w:rsid w:val="00CE5F5D"/>
    <w:rsid w:val="00D44AE2"/>
    <w:rsid w:val="00D70C1C"/>
    <w:rsid w:val="00D8711A"/>
    <w:rsid w:val="00DB74B1"/>
    <w:rsid w:val="00DC7C47"/>
    <w:rsid w:val="00DF54C6"/>
    <w:rsid w:val="00E53656"/>
    <w:rsid w:val="00E740E4"/>
    <w:rsid w:val="00E766FB"/>
    <w:rsid w:val="00F863C6"/>
    <w:rsid w:val="00FF3A0A"/>
    <w:rsid w:val="0416FFA5"/>
    <w:rsid w:val="107DFEAA"/>
    <w:rsid w:val="1F826D28"/>
    <w:rsid w:val="3239C7B6"/>
    <w:rsid w:val="3D379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9E8D6"/>
  <w15:docId w15:val="{B2A78148-B108-4320-8D58-AD5BF93B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9" w:hanging="45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14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A09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97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A09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975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947E6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Hoyt</dc:creator>
  <dc:description/>
  <cp:lastModifiedBy>Calderon, Enriqueta</cp:lastModifiedBy>
  <cp:revision>39</cp:revision>
  <dcterms:created xsi:type="dcterms:W3CDTF">2025-10-23T18:37:00Z</dcterms:created>
  <dcterms:modified xsi:type="dcterms:W3CDTF">2026-03-26T15:48:00Z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0x010100BAD62DE33F6FBB408FC031176989A1F2</vt:lpwstr>
  </property>
  <property fmtid="{D5CDD505-2E9C-101B-9397-08002B2CF9AE}" pid="3" name="Created">
    <vt:filetime>2024-06-04T00:00:00Z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2025-10-22T00:00:00Z</vt:filetime>
  </property>
  <property fmtid="{D5CDD505-2E9C-101B-9397-08002B2CF9AE}" pid="6" name="Producer">
    <vt:lpwstr>Adobe PDF Library 24.2.23</vt:lpwstr>
  </property>
  <property fmtid="{D5CDD505-2E9C-101B-9397-08002B2CF9AE}" pid="7" name="SourceModified">
    <vt:lpwstr>D:20240604124129</vt:lpwstr>
  </property>
</Properties>
</file>