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6E3" w:rsidRDefault="00B2104D" w:rsidP="00B2104D">
      <w:pPr>
        <w:jc w:val="center"/>
      </w:pPr>
      <w:bookmarkStart w:id="0" w:name="_GoBack"/>
      <w:bookmarkEnd w:id="0"/>
      <w:r>
        <w:rPr>
          <w:noProof/>
        </w:rPr>
        <w:drawing>
          <wp:anchor distT="0" distB="0" distL="114300" distR="114300" simplePos="0" relativeHeight="251662336" behindDoc="1" locked="0" layoutInCell="1" allowOverlap="1" wp14:anchorId="044001B8">
            <wp:simplePos x="0" y="0"/>
            <wp:positionH relativeFrom="margin">
              <wp:posOffset>793957</wp:posOffset>
            </wp:positionH>
            <wp:positionV relativeFrom="paragraph">
              <wp:posOffset>-533400</wp:posOffset>
            </wp:positionV>
            <wp:extent cx="4353146" cy="6756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0120" cy="676722"/>
                    </a:xfrm>
                    <a:prstGeom prst="rect">
                      <a:avLst/>
                    </a:prstGeom>
                    <a:noFill/>
                  </pic:spPr>
                </pic:pic>
              </a:graphicData>
            </a:graphic>
            <wp14:sizeRelH relativeFrom="margin">
              <wp14:pctWidth>0</wp14:pctWidth>
            </wp14:sizeRelH>
            <wp14:sizeRelV relativeFrom="margin">
              <wp14:pctHeight>0</wp14:pctHeight>
            </wp14:sizeRelV>
          </wp:anchor>
        </w:drawing>
      </w:r>
    </w:p>
    <w:p w:rsidR="00352061" w:rsidRPr="00335930" w:rsidRDefault="00352061" w:rsidP="00352061">
      <w:pPr>
        <w:pStyle w:val="BodyText"/>
        <w:ind w:left="2382" w:right="2382" w:firstLine="0"/>
        <w:jc w:val="center"/>
        <w:rPr>
          <w:rFonts w:cs="Times New Roman"/>
          <w:color w:val="0462C1"/>
          <w:sz w:val="24"/>
          <w:szCs w:val="24"/>
          <w:u w:val="single" w:color="0462C1"/>
        </w:rPr>
      </w:pPr>
      <w:r w:rsidRPr="00335930">
        <w:rPr>
          <w:rFonts w:cs="Times New Roman"/>
          <w:spacing w:val="-1"/>
          <w:sz w:val="24"/>
          <w:szCs w:val="24"/>
        </w:rPr>
        <w:t>Financial</w:t>
      </w:r>
      <w:r w:rsidRPr="00335930">
        <w:rPr>
          <w:rFonts w:cs="Times New Roman"/>
          <w:spacing w:val="-2"/>
          <w:sz w:val="24"/>
          <w:szCs w:val="24"/>
        </w:rPr>
        <w:t xml:space="preserve"> </w:t>
      </w:r>
      <w:r w:rsidRPr="00335930">
        <w:rPr>
          <w:rFonts w:cs="Times New Roman"/>
          <w:spacing w:val="-1"/>
          <w:sz w:val="24"/>
          <w:szCs w:val="24"/>
        </w:rPr>
        <w:t>Aid</w:t>
      </w:r>
      <w:r w:rsidRPr="00335930">
        <w:rPr>
          <w:rFonts w:cs="Times New Roman"/>
          <w:spacing w:val="-3"/>
          <w:sz w:val="24"/>
          <w:szCs w:val="24"/>
        </w:rPr>
        <w:t xml:space="preserve"> </w:t>
      </w:r>
      <w:r w:rsidRPr="00335930">
        <w:rPr>
          <w:rFonts w:cs="Times New Roman"/>
          <w:sz w:val="24"/>
          <w:szCs w:val="24"/>
        </w:rPr>
        <w:t>Office</w:t>
      </w:r>
      <w:r w:rsidRPr="00335930">
        <w:rPr>
          <w:rFonts w:cs="Times New Roman"/>
          <w:spacing w:val="-5"/>
          <w:sz w:val="24"/>
          <w:szCs w:val="24"/>
        </w:rPr>
        <w:t xml:space="preserve"> </w:t>
      </w:r>
      <w:r w:rsidRPr="00335930">
        <w:rPr>
          <w:rFonts w:cs="Times New Roman"/>
          <w:sz w:val="24"/>
          <w:szCs w:val="24"/>
        </w:rPr>
        <w:t>∙</w:t>
      </w:r>
      <w:r w:rsidRPr="00335930">
        <w:rPr>
          <w:rFonts w:cs="Times New Roman"/>
          <w:spacing w:val="-4"/>
          <w:sz w:val="24"/>
          <w:szCs w:val="24"/>
        </w:rPr>
        <w:t xml:space="preserve"> </w:t>
      </w:r>
      <w:r w:rsidRPr="00335930">
        <w:rPr>
          <w:rFonts w:cs="Times New Roman"/>
          <w:sz w:val="24"/>
          <w:szCs w:val="24"/>
        </w:rPr>
        <w:t>P.O.</w:t>
      </w:r>
      <w:r w:rsidRPr="00335930">
        <w:rPr>
          <w:rFonts w:cs="Times New Roman"/>
          <w:spacing w:val="-4"/>
          <w:sz w:val="24"/>
          <w:szCs w:val="24"/>
        </w:rPr>
        <w:t xml:space="preserve"> </w:t>
      </w:r>
      <w:r w:rsidRPr="00335930">
        <w:rPr>
          <w:rFonts w:cs="Times New Roman"/>
          <w:spacing w:val="-1"/>
          <w:sz w:val="24"/>
          <w:szCs w:val="24"/>
        </w:rPr>
        <w:t>Box</w:t>
      </w:r>
      <w:r w:rsidRPr="00335930">
        <w:rPr>
          <w:rFonts w:cs="Times New Roman"/>
          <w:spacing w:val="-5"/>
          <w:sz w:val="24"/>
          <w:szCs w:val="24"/>
        </w:rPr>
        <w:t xml:space="preserve"> </w:t>
      </w:r>
      <w:r w:rsidRPr="00335930">
        <w:rPr>
          <w:rFonts w:cs="Times New Roman"/>
          <w:sz w:val="24"/>
          <w:szCs w:val="24"/>
        </w:rPr>
        <w:t>6905</w:t>
      </w:r>
      <w:r w:rsidRPr="00335930">
        <w:rPr>
          <w:rFonts w:cs="Times New Roman"/>
          <w:spacing w:val="-3"/>
          <w:sz w:val="24"/>
          <w:szCs w:val="24"/>
        </w:rPr>
        <w:t xml:space="preserve"> </w:t>
      </w:r>
      <w:r w:rsidRPr="00335930">
        <w:rPr>
          <w:rFonts w:cs="Times New Roman"/>
          <w:sz w:val="24"/>
          <w:szCs w:val="24"/>
        </w:rPr>
        <w:t>∙</w:t>
      </w:r>
      <w:r w:rsidRPr="00335930">
        <w:rPr>
          <w:rFonts w:cs="Times New Roman"/>
          <w:spacing w:val="-5"/>
          <w:sz w:val="24"/>
          <w:szCs w:val="24"/>
        </w:rPr>
        <w:t xml:space="preserve"> </w:t>
      </w:r>
      <w:r w:rsidRPr="00335930">
        <w:rPr>
          <w:rFonts w:cs="Times New Roman"/>
          <w:sz w:val="24"/>
          <w:szCs w:val="24"/>
        </w:rPr>
        <w:t>Radford,</w:t>
      </w:r>
      <w:r w:rsidRPr="00335930">
        <w:rPr>
          <w:rFonts w:cs="Times New Roman"/>
          <w:spacing w:val="-6"/>
          <w:sz w:val="24"/>
          <w:szCs w:val="24"/>
        </w:rPr>
        <w:t xml:space="preserve"> </w:t>
      </w:r>
      <w:r w:rsidRPr="00335930">
        <w:rPr>
          <w:rFonts w:cs="Times New Roman"/>
          <w:sz w:val="24"/>
          <w:szCs w:val="24"/>
        </w:rPr>
        <w:t>VA 24142</w:t>
      </w:r>
      <w:r w:rsidRPr="00335930">
        <w:rPr>
          <w:rFonts w:cs="Times New Roman"/>
          <w:spacing w:val="30"/>
          <w:w w:val="99"/>
          <w:sz w:val="24"/>
          <w:szCs w:val="24"/>
        </w:rPr>
        <w:t xml:space="preserve"> </w:t>
      </w:r>
      <w:r w:rsidRPr="00335930">
        <w:rPr>
          <w:rFonts w:cs="Times New Roman"/>
          <w:spacing w:val="-1"/>
          <w:sz w:val="24"/>
          <w:szCs w:val="24"/>
        </w:rPr>
        <w:t>Phone:</w:t>
      </w:r>
      <w:r w:rsidRPr="00335930">
        <w:rPr>
          <w:rFonts w:cs="Times New Roman"/>
          <w:spacing w:val="-7"/>
          <w:sz w:val="24"/>
          <w:szCs w:val="24"/>
        </w:rPr>
        <w:t xml:space="preserve"> </w:t>
      </w:r>
      <w:r w:rsidRPr="00335930">
        <w:rPr>
          <w:rFonts w:cs="Times New Roman"/>
          <w:sz w:val="24"/>
          <w:szCs w:val="24"/>
        </w:rPr>
        <w:t>(540)</w:t>
      </w:r>
      <w:r w:rsidRPr="00335930">
        <w:rPr>
          <w:rFonts w:cs="Times New Roman"/>
          <w:spacing w:val="-8"/>
          <w:sz w:val="24"/>
          <w:szCs w:val="24"/>
        </w:rPr>
        <w:t xml:space="preserve"> </w:t>
      </w:r>
      <w:r w:rsidRPr="00335930">
        <w:rPr>
          <w:rFonts w:cs="Times New Roman"/>
          <w:sz w:val="24"/>
          <w:szCs w:val="24"/>
        </w:rPr>
        <w:t>831-5408</w:t>
      </w:r>
      <w:r w:rsidRPr="00335930">
        <w:rPr>
          <w:rFonts w:cs="Times New Roman"/>
          <w:spacing w:val="-5"/>
          <w:sz w:val="24"/>
          <w:szCs w:val="24"/>
        </w:rPr>
        <w:t xml:space="preserve"> </w:t>
      </w:r>
      <w:r w:rsidRPr="00335930">
        <w:rPr>
          <w:rFonts w:cs="Times New Roman"/>
          <w:sz w:val="24"/>
          <w:szCs w:val="24"/>
        </w:rPr>
        <w:t>∙</w:t>
      </w:r>
      <w:r w:rsidRPr="00335930">
        <w:rPr>
          <w:rFonts w:cs="Times New Roman"/>
          <w:spacing w:val="-7"/>
          <w:sz w:val="24"/>
          <w:szCs w:val="24"/>
        </w:rPr>
        <w:t xml:space="preserve"> </w:t>
      </w:r>
      <w:r w:rsidRPr="00335930">
        <w:rPr>
          <w:rFonts w:cs="Times New Roman"/>
          <w:spacing w:val="-1"/>
          <w:sz w:val="24"/>
          <w:szCs w:val="24"/>
        </w:rPr>
        <w:t>Fax:</w:t>
      </w:r>
      <w:r w:rsidRPr="00335930">
        <w:rPr>
          <w:rFonts w:cs="Times New Roman"/>
          <w:spacing w:val="-7"/>
          <w:sz w:val="24"/>
          <w:szCs w:val="24"/>
        </w:rPr>
        <w:t xml:space="preserve"> </w:t>
      </w:r>
      <w:r w:rsidRPr="00335930">
        <w:rPr>
          <w:rFonts w:cs="Times New Roman"/>
          <w:sz w:val="24"/>
          <w:szCs w:val="24"/>
        </w:rPr>
        <w:t>(540)</w:t>
      </w:r>
      <w:r w:rsidRPr="00335930">
        <w:rPr>
          <w:rFonts w:cs="Times New Roman"/>
          <w:spacing w:val="-8"/>
          <w:sz w:val="24"/>
          <w:szCs w:val="24"/>
        </w:rPr>
        <w:t xml:space="preserve"> </w:t>
      </w:r>
      <w:r w:rsidRPr="00335930">
        <w:rPr>
          <w:rFonts w:cs="Times New Roman"/>
          <w:sz w:val="24"/>
          <w:szCs w:val="24"/>
        </w:rPr>
        <w:t>831-5138</w:t>
      </w:r>
      <w:r w:rsidRPr="00335930">
        <w:rPr>
          <w:rFonts w:cs="Times New Roman"/>
          <w:spacing w:val="-7"/>
          <w:sz w:val="24"/>
          <w:szCs w:val="24"/>
        </w:rPr>
        <w:t xml:space="preserve"> </w:t>
      </w:r>
      <w:hyperlink r:id="rId6" w:history="1">
        <w:r w:rsidRPr="00335930">
          <w:rPr>
            <w:rStyle w:val="Hyperlink"/>
            <w:rFonts w:cs="Times New Roman"/>
            <w:sz w:val="24"/>
            <w:szCs w:val="24"/>
          </w:rPr>
          <w:t>finaid@radford.edu</w:t>
        </w:r>
      </w:hyperlink>
    </w:p>
    <w:p w:rsidR="00B2104D" w:rsidRDefault="00ED6E36" w:rsidP="00B2104D">
      <w:pPr>
        <w:jc w:val="center"/>
      </w:pPr>
      <w:r>
        <w:rPr>
          <w:sz w:val="28"/>
          <w:szCs w:val="28"/>
        </w:rPr>
        <w:br/>
      </w:r>
      <w:r w:rsidR="00B2104D" w:rsidRPr="00B2104D">
        <w:rPr>
          <w:sz w:val="28"/>
          <w:szCs w:val="28"/>
        </w:rPr>
        <w:t>Projected Year Income Form</w:t>
      </w:r>
      <w:r w:rsidR="00B2104D">
        <w:rPr>
          <w:sz w:val="28"/>
          <w:szCs w:val="28"/>
        </w:rPr>
        <w:t xml:space="preserve"> </w:t>
      </w:r>
      <w:r w:rsidR="00B2104D" w:rsidRPr="00B2104D">
        <w:rPr>
          <w:sz w:val="28"/>
          <w:szCs w:val="28"/>
        </w:rPr>
        <w:t>Tax Year 202</w:t>
      </w:r>
      <w:r w:rsidR="008E780C">
        <w:rPr>
          <w:sz w:val="28"/>
          <w:szCs w:val="28"/>
        </w:rPr>
        <w:t>2</w:t>
      </w:r>
      <w:r>
        <w:rPr>
          <w:sz w:val="28"/>
          <w:szCs w:val="28"/>
        </w:rPr>
        <w:br/>
      </w:r>
      <w:r w:rsidR="00B2104D">
        <w:t>Used for Academic Year 202</w:t>
      </w:r>
      <w:r w:rsidR="008E780C">
        <w:t>2</w:t>
      </w:r>
      <w:r w:rsidR="00B2104D">
        <w:t>-202</w:t>
      </w:r>
      <w:r w:rsidR="008E780C">
        <w:t>3</w:t>
      </w:r>
    </w:p>
    <w:p w:rsidR="00B2104D" w:rsidRDefault="00B2104D" w:rsidP="00B2104D">
      <w:pPr>
        <w:jc w:val="center"/>
      </w:pPr>
    </w:p>
    <w:p w:rsidR="00B2104D" w:rsidRDefault="00B2104D" w:rsidP="00B2104D">
      <w:r>
        <w:t>___________________________________________________</w:t>
      </w:r>
      <w:r>
        <w:tab/>
      </w:r>
      <w:r>
        <w:tab/>
      </w:r>
      <w:r>
        <w:tab/>
        <w:t>___________________</w:t>
      </w:r>
      <w:r w:rsidR="00ED6E36">
        <w:br/>
      </w:r>
      <w:r>
        <w:t>Student Name:      Last</w:t>
      </w:r>
      <w:r>
        <w:tab/>
      </w:r>
      <w:r>
        <w:tab/>
      </w:r>
      <w:r>
        <w:tab/>
        <w:t>First</w:t>
      </w:r>
      <w:r>
        <w:tab/>
      </w:r>
      <w:r>
        <w:tab/>
      </w:r>
      <w:r>
        <w:tab/>
      </w:r>
      <w:r>
        <w:tab/>
      </w:r>
      <w:r>
        <w:tab/>
      </w:r>
      <w:r>
        <w:tab/>
        <w:t xml:space="preserve">   ID#</w:t>
      </w:r>
    </w:p>
    <w:p w:rsidR="00352061" w:rsidRPr="00352061" w:rsidRDefault="00B2104D" w:rsidP="00352061">
      <w:pPr>
        <w:rPr>
          <w:sz w:val="24"/>
          <w:szCs w:val="24"/>
        </w:rPr>
      </w:pPr>
      <w:r>
        <w:t>If you or your parent expect your 202</w:t>
      </w:r>
      <w:r w:rsidR="008E780C">
        <w:t>2</w:t>
      </w:r>
      <w:r>
        <w:t xml:space="preserve"> calendar year income to be significantly less than 20</w:t>
      </w:r>
      <w:r w:rsidR="008E780C">
        <w:t>20</w:t>
      </w:r>
      <w:r>
        <w:t xml:space="preserve"> and are asking that we review your FAFSA for possible changes, you will need to complete this form.  Actual income figures will be verified by our office using tax returns and other requested items. </w:t>
      </w:r>
      <w:r w:rsidR="00352061">
        <w:t xml:space="preserve"> </w:t>
      </w:r>
      <w:r w:rsidR="00352061" w:rsidRPr="00352061">
        <w:t>Please allow a minimum of 8 weeks from the date your last document is received for the review to be</w:t>
      </w:r>
      <w:r w:rsidR="00352061" w:rsidRPr="00352061">
        <w:rPr>
          <w:sz w:val="24"/>
          <w:szCs w:val="24"/>
        </w:rPr>
        <w:t xml:space="preserve"> </w:t>
      </w:r>
      <w:r w:rsidR="00352061" w:rsidRPr="00352061">
        <w:t>complete.</w:t>
      </w:r>
      <w:r w:rsidR="00352061" w:rsidRPr="00352061">
        <w:rPr>
          <w:sz w:val="24"/>
          <w:szCs w:val="24"/>
        </w:rPr>
        <w:t xml:space="preserve"> </w:t>
      </w:r>
    </w:p>
    <w:p w:rsidR="00B2104D" w:rsidRDefault="00B2104D" w:rsidP="00B2104D"/>
    <w:p w:rsidR="00B2104D" w:rsidRDefault="00675914" w:rsidP="00675914">
      <w:pPr>
        <w:pStyle w:val="ListParagraph"/>
        <w:numPr>
          <w:ilvl w:val="0"/>
          <w:numId w:val="2"/>
        </w:numPr>
      </w:pPr>
      <w:r>
        <w:t xml:space="preserve"> </w:t>
      </w:r>
      <w:r w:rsidR="00B2104D">
        <w:t>Please indicate who the form is being completed for:</w:t>
      </w:r>
    </w:p>
    <w:p w:rsidR="00675914" w:rsidRDefault="00B2104D" w:rsidP="00B2104D">
      <w:r>
        <w:rPr>
          <w:noProof/>
        </w:rPr>
        <mc:AlternateContent>
          <mc:Choice Requires="wps">
            <w:drawing>
              <wp:anchor distT="0" distB="0" distL="114300" distR="114300" simplePos="0" relativeHeight="251660288" behindDoc="0" locked="0" layoutInCell="1" allowOverlap="1">
                <wp:simplePos x="0" y="0"/>
                <wp:positionH relativeFrom="column">
                  <wp:posOffset>2755900</wp:posOffset>
                </wp:positionH>
                <wp:positionV relativeFrom="paragraph">
                  <wp:posOffset>48895</wp:posOffset>
                </wp:positionV>
                <wp:extent cx="190500" cy="1778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90500" cy="17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C1679" id="Rectangle 3" o:spid="_x0000_s1026" style="position:absolute;margin-left:217pt;margin-top:3.85pt;width:1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" fillcolor="white [3212]"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93345</wp:posOffset>
                </wp:positionV>
                <wp:extent cx="177800" cy="1905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7780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0B5A2" id="Rectangle 2" o:spid="_x0000_s1026" style="position:absolute;margin-left:10pt;margin-top:7.35pt;width:1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" fillcolor="white [3212]" strokecolor="#1f3763 [1604]" strokeweight="1pt"/>
            </w:pict>
          </mc:Fallback>
        </mc:AlternateContent>
      </w:r>
      <w:r>
        <w:tab/>
      </w:r>
      <w:r w:rsidRPr="00B2104D">
        <w:rPr>
          <w:sz w:val="36"/>
          <w:szCs w:val="36"/>
        </w:rPr>
        <w:t>Parent</w:t>
      </w:r>
      <w:r>
        <w:tab/>
      </w:r>
      <w:r>
        <w:tab/>
      </w:r>
      <w:r>
        <w:tab/>
      </w:r>
      <w:r>
        <w:tab/>
      </w:r>
      <w:r>
        <w:tab/>
      </w:r>
      <w:r w:rsidRPr="00B2104D">
        <w:rPr>
          <w:sz w:val="36"/>
          <w:szCs w:val="36"/>
        </w:rPr>
        <w:t>Student</w:t>
      </w:r>
      <w:r w:rsidRPr="00B2104D">
        <w:rPr>
          <w:sz w:val="32"/>
          <w:szCs w:val="32"/>
        </w:rPr>
        <w:tab/>
      </w:r>
      <w:r>
        <w:tab/>
      </w:r>
    </w:p>
    <w:p w:rsidR="00675914" w:rsidRDefault="00675914" w:rsidP="0035289C">
      <w:pPr>
        <w:pStyle w:val="ListParagraph"/>
        <w:numPr>
          <w:ilvl w:val="0"/>
          <w:numId w:val="2"/>
        </w:numPr>
      </w:pPr>
      <w:r>
        <w:t xml:space="preserve"> Please indicate below which most accurately describes your situation.  You may indicate more than one if appropriate.</w:t>
      </w:r>
    </w:p>
    <w:p w:rsidR="00675914" w:rsidRDefault="00675914" w:rsidP="00675914">
      <w:pPr>
        <w:pStyle w:val="ListParagraph"/>
        <w:ind w:left="1080"/>
      </w:pPr>
    </w:p>
    <w:p w:rsidR="00B2104D" w:rsidRDefault="00675914" w:rsidP="00675914">
      <w:pPr>
        <w:pStyle w:val="ListParagraph"/>
        <w:ind w:left="1080"/>
      </w:pPr>
      <w:r>
        <w:rPr>
          <w:rFonts w:cstheme="minorHAnsi"/>
        </w:rPr>
        <w:t>⃝</w:t>
      </w:r>
      <w:r w:rsidR="00B2104D">
        <w:tab/>
      </w:r>
      <w:r>
        <w:t>Unemployment or change in employment.  Date of change:</w:t>
      </w:r>
      <w:r w:rsidR="0035289C">
        <w:t xml:space="preserve"> </w:t>
      </w:r>
      <w:r>
        <w:t>__________</w:t>
      </w:r>
      <w:r w:rsidR="0035289C">
        <w:t>_</w:t>
      </w:r>
      <w:r w:rsidR="0035289C">
        <w:tab/>
      </w:r>
      <w:r w:rsidR="0035289C">
        <w:tab/>
        <w:t xml:space="preserve"> </w:t>
      </w:r>
      <w:r>
        <w:t>Attach proof of severance and/or unemployment benefits as well as most recent pay stubs.</w:t>
      </w:r>
    </w:p>
    <w:p w:rsidR="00675914" w:rsidRDefault="00675914" w:rsidP="00675914">
      <w:pPr>
        <w:pStyle w:val="ListParagraph"/>
        <w:ind w:left="1080"/>
        <w:rPr>
          <w:rFonts w:cstheme="minorHAnsi"/>
        </w:rPr>
      </w:pPr>
    </w:p>
    <w:p w:rsidR="00675914" w:rsidRDefault="00675914" w:rsidP="00675914">
      <w:pPr>
        <w:pStyle w:val="ListParagraph"/>
        <w:ind w:left="1080"/>
      </w:pPr>
      <w:r>
        <w:rPr>
          <w:rFonts w:cstheme="minorHAnsi"/>
        </w:rPr>
        <w:t>⃝</w:t>
      </w:r>
      <w:r>
        <w:t xml:space="preserve">   Untaxed income or benefits received in 20</w:t>
      </w:r>
      <w:r w:rsidR="008E780C">
        <w:t>20</w:t>
      </w:r>
      <w:r w:rsidR="0035289C">
        <w:t xml:space="preserve"> have ended.  Date of change: __________</w:t>
      </w:r>
    </w:p>
    <w:p w:rsidR="0035289C" w:rsidRDefault="0035289C" w:rsidP="00675914">
      <w:pPr>
        <w:pStyle w:val="ListParagraph"/>
        <w:ind w:left="1080"/>
      </w:pPr>
      <w:r>
        <w:t>Attach proof from agency providing benefits.</w:t>
      </w:r>
    </w:p>
    <w:p w:rsidR="0035289C" w:rsidRDefault="0035289C" w:rsidP="00675914">
      <w:pPr>
        <w:pStyle w:val="ListParagraph"/>
        <w:ind w:left="1080"/>
      </w:pPr>
    </w:p>
    <w:p w:rsidR="0035289C" w:rsidRDefault="0035289C" w:rsidP="00675914">
      <w:pPr>
        <w:pStyle w:val="ListParagraph"/>
        <w:ind w:left="1080"/>
      </w:pPr>
      <w:r>
        <w:rPr>
          <w:rFonts w:cstheme="minorHAnsi"/>
        </w:rPr>
        <w:t>⃝</w:t>
      </w:r>
      <w:r>
        <w:t xml:space="preserve">   Death of Parent or spouse whose information was included on the 2</w:t>
      </w:r>
      <w:r w:rsidR="008E780C">
        <w:t>2</w:t>
      </w:r>
      <w:r>
        <w:t>-2</w:t>
      </w:r>
      <w:r w:rsidR="008E780C">
        <w:t>3</w:t>
      </w:r>
      <w:r>
        <w:t xml:space="preserve"> FAFSA.  </w:t>
      </w:r>
    </w:p>
    <w:p w:rsidR="0035289C" w:rsidRDefault="0035289C" w:rsidP="00675914">
      <w:pPr>
        <w:pStyle w:val="ListParagraph"/>
        <w:ind w:left="1080"/>
      </w:pPr>
      <w:r>
        <w:t>Provide a copy of the death certificate.</w:t>
      </w:r>
    </w:p>
    <w:p w:rsidR="0035289C" w:rsidRDefault="0035289C" w:rsidP="00675914">
      <w:pPr>
        <w:pStyle w:val="ListParagraph"/>
        <w:ind w:left="1080"/>
      </w:pPr>
    </w:p>
    <w:p w:rsidR="0035289C" w:rsidRDefault="0035289C" w:rsidP="00675914">
      <w:pPr>
        <w:pStyle w:val="ListParagraph"/>
        <w:ind w:left="1080"/>
      </w:pPr>
      <w:r>
        <w:rPr>
          <w:rFonts w:cstheme="minorHAnsi"/>
        </w:rPr>
        <w:t>⃝</w:t>
      </w:r>
      <w:r>
        <w:t xml:space="preserve">   Divorce or separation that occurred </w:t>
      </w:r>
      <w:r w:rsidRPr="0035289C">
        <w:rPr>
          <w:b/>
        </w:rPr>
        <w:t>after applying for financial aid</w:t>
      </w:r>
      <w:r>
        <w:rPr>
          <w:b/>
        </w:rPr>
        <w:t xml:space="preserve">.  </w:t>
      </w:r>
      <w:r>
        <w:t>Date: ___________</w:t>
      </w:r>
    </w:p>
    <w:p w:rsidR="0035289C" w:rsidRDefault="0035289C" w:rsidP="00675914">
      <w:pPr>
        <w:pStyle w:val="ListParagraph"/>
        <w:ind w:left="1080"/>
      </w:pPr>
      <w:r>
        <w:t>You must provide a copy of the divorce decree or letter from a lawyer indicating the date you filed for divorce or that you became separated.</w:t>
      </w:r>
    </w:p>
    <w:p w:rsidR="0035289C" w:rsidRDefault="0035289C" w:rsidP="00675914">
      <w:pPr>
        <w:pStyle w:val="ListParagraph"/>
        <w:ind w:left="1080"/>
      </w:pPr>
    </w:p>
    <w:p w:rsidR="0035289C" w:rsidRPr="0035289C" w:rsidRDefault="0035289C" w:rsidP="00675914">
      <w:pPr>
        <w:pStyle w:val="ListParagraph"/>
        <w:ind w:left="1080"/>
      </w:pPr>
      <w:r>
        <w:rPr>
          <w:rFonts w:cstheme="minorHAnsi"/>
        </w:rPr>
        <w:t>⃝</w:t>
      </w:r>
      <w:r>
        <w:t xml:space="preserve">   One</w:t>
      </w:r>
      <w:r w:rsidR="00401C0B">
        <w:t>-</w:t>
      </w:r>
      <w:r>
        <w:t xml:space="preserve">time capital gain or distribution.  Please note this must be a </w:t>
      </w:r>
      <w:r w:rsidRPr="0035289C">
        <w:rPr>
          <w:b/>
        </w:rPr>
        <w:t>one-time</w:t>
      </w:r>
      <w:r>
        <w:t xml:space="preserve"> occurrence that is not expected to happen again.  Proof of distribution and </w:t>
      </w:r>
      <w:r w:rsidR="00401C0B">
        <w:t xml:space="preserve">copy of </w:t>
      </w:r>
      <w:r>
        <w:t>taxes must be submitted.</w:t>
      </w:r>
    </w:p>
    <w:p w:rsidR="00352061" w:rsidRDefault="00352061" w:rsidP="00352061">
      <w:pPr>
        <w:jc w:val="center"/>
        <w:rPr>
          <w:sz w:val="32"/>
          <w:szCs w:val="32"/>
        </w:rPr>
      </w:pPr>
      <w:r w:rsidRPr="00401C0B">
        <w:rPr>
          <w:sz w:val="32"/>
          <w:szCs w:val="32"/>
        </w:rPr>
        <w:t>Be sure to complete the projected year income on reverse side.</w:t>
      </w:r>
    </w:p>
    <w:p w:rsidR="00401C0B" w:rsidRDefault="00401C0B" w:rsidP="00352061">
      <w:pPr>
        <w:pStyle w:val="ListParagraph"/>
      </w:pPr>
      <w:r>
        <w:rPr>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298450</wp:posOffset>
                </wp:positionH>
                <wp:positionV relativeFrom="paragraph">
                  <wp:posOffset>-3175</wp:posOffset>
                </wp:positionV>
                <wp:extent cx="2044700" cy="381000"/>
                <wp:effectExtent l="0" t="0" r="12700" b="19050"/>
                <wp:wrapNone/>
                <wp:docPr id="6" name="Rectangle: Rounded Corners 6"/>
                <wp:cNvGraphicFramePr/>
                <a:graphic xmlns:a="http://schemas.openxmlformats.org/drawingml/2006/main">
                  <a:graphicData uri="http://schemas.microsoft.com/office/word/2010/wordprocessingShape">
                    <wps:wsp>
                      <wps:cNvSpPr/>
                      <wps:spPr>
                        <a:xfrm>
                          <a:off x="0" y="0"/>
                          <a:ext cx="2044700" cy="3810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01C0B" w:rsidRPr="00401C0B" w:rsidRDefault="00401C0B" w:rsidP="00401C0B">
                            <w:pPr>
                              <w:rPr>
                                <w:color w:val="000000" w:themeColor="text1"/>
                              </w:rPr>
                            </w:pPr>
                            <w:r>
                              <w:rPr>
                                <w:color w:val="000000" w:themeColor="text1"/>
                              </w:rPr>
                              <w:t>Projected Year Income for 202</w:t>
                            </w:r>
                            <w:r w:rsidR="008E780C">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 o:spid="_x0000_s1026" style="position:absolute;left:0;text-align:left;margin-left:23.5pt;margin-top:-.25pt;width:161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" fillcolor="white [3212]" strokecolor="#1f3763 [1604]" strokeweight="1pt">
                <v:stroke joinstyle="miter"/>
                <v:textbox>
                  <w:txbxContent>
                    <w:p w:rsidR="00401C0B" w:rsidRPr="00401C0B" w:rsidRDefault="00401C0B" w:rsidP="00401C0B">
                      <w:pPr>
                        <w:rPr>
                          <w:color w:val="000000" w:themeColor="text1"/>
                        </w:rPr>
                      </w:pPr>
                      <w:r>
                        <w:rPr>
                          <w:color w:val="000000" w:themeColor="text1"/>
                        </w:rPr>
                        <w:t>Projected Year Income for 202</w:t>
                      </w:r>
                      <w:r w:rsidR="008E780C">
                        <w:rPr>
                          <w:color w:val="000000" w:themeColor="text1"/>
                        </w:rPr>
                        <w:t>2</w:t>
                      </w:r>
                    </w:p>
                  </w:txbxContent>
                </v:textbox>
              </v:roundrect>
            </w:pict>
          </mc:Fallback>
        </mc:AlternateContent>
      </w:r>
      <w:r w:rsidRPr="00401C0B">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w:t>
      </w:r>
      <w:r>
        <w:tab/>
      </w:r>
      <w:r>
        <w:tab/>
      </w:r>
      <w:r>
        <w:tab/>
      </w:r>
      <w:r>
        <w:tab/>
      </w:r>
      <w:r>
        <w:tab/>
      </w:r>
      <w:r>
        <w:tab/>
      </w:r>
      <w:r>
        <w:tab/>
      </w:r>
      <w:r>
        <w:tab/>
      </w:r>
      <w:r>
        <w:tab/>
      </w:r>
      <w:r>
        <w:tab/>
      </w:r>
      <w:r>
        <w:tab/>
      </w:r>
      <w:r>
        <w:tab/>
      </w:r>
      <w:r>
        <w:tab/>
      </w:r>
      <w:r>
        <w:tab/>
      </w:r>
      <w:r>
        <w:tab/>
      </w:r>
      <w:r>
        <w:tab/>
      </w:r>
      <w:r>
        <w:tab/>
      </w:r>
      <w:r>
        <w:tab/>
      </w:r>
      <w:r>
        <w:tab/>
      </w:r>
      <w:r>
        <w:tab/>
      </w:r>
      <w:r>
        <w:tab/>
      </w:r>
      <w:r>
        <w:tab/>
        <w:t xml:space="preserve">       ID#</w:t>
      </w:r>
      <w:r>
        <w:tab/>
      </w:r>
      <w:r w:rsidR="00352061">
        <w:t xml:space="preserve"> </w:t>
      </w:r>
    </w:p>
    <w:p w:rsidR="00352061" w:rsidRDefault="00352061" w:rsidP="00352061">
      <w:pPr>
        <w:pStyle w:val="ListParagraph"/>
        <w:ind w:left="1080"/>
      </w:pPr>
    </w:p>
    <w:p w:rsidR="00401C0B" w:rsidRDefault="00401C0B" w:rsidP="00401C0B">
      <w:pPr>
        <w:pStyle w:val="ListParagraph"/>
        <w:numPr>
          <w:ilvl w:val="0"/>
          <w:numId w:val="3"/>
        </w:numPr>
      </w:pPr>
      <w:r>
        <w:t xml:space="preserve">Please be certain that you provide information for all categories below, not just the types of income that has changed.  </w:t>
      </w:r>
    </w:p>
    <w:p w:rsidR="001423FA" w:rsidRDefault="001423FA" w:rsidP="00401C0B">
      <w:pPr>
        <w:pStyle w:val="ListParagraph"/>
        <w:numPr>
          <w:ilvl w:val="0"/>
          <w:numId w:val="3"/>
        </w:numPr>
      </w:pPr>
      <w:r>
        <w:t xml:space="preserve">Actual figures will be verified using the documentation supplied.  Additional information may be requested as needed. </w:t>
      </w:r>
    </w:p>
    <w:p w:rsidR="001423FA" w:rsidRDefault="00C07234" w:rsidP="001423FA">
      <w:pPr>
        <w:ind w:left="360"/>
      </w:pPr>
      <w:r>
        <w:t>Estimated Income for 202</w:t>
      </w:r>
      <w:r w:rsidR="008E780C">
        <w:t>2</w:t>
      </w:r>
      <w:r>
        <w:t>:</w:t>
      </w:r>
      <w:r>
        <w:tab/>
      </w:r>
      <w:r>
        <w:tab/>
      </w:r>
      <w:r>
        <w:tab/>
      </w:r>
      <w:r>
        <w:tab/>
        <w:t>Per Month</w:t>
      </w:r>
      <w:r>
        <w:tab/>
      </w:r>
      <w:r>
        <w:tab/>
        <w:t>Per Year</w:t>
      </w:r>
    </w:p>
    <w:p w:rsidR="001423FA" w:rsidRDefault="001423FA" w:rsidP="001423FA">
      <w:pPr>
        <w:pStyle w:val="ListParagraph"/>
        <w:numPr>
          <w:ilvl w:val="0"/>
          <w:numId w:val="4"/>
        </w:numPr>
      </w:pPr>
      <w:r>
        <w:t>Father/step-father work income</w:t>
      </w:r>
      <w:r>
        <w:tab/>
      </w:r>
      <w:r>
        <w:tab/>
      </w:r>
      <w:r w:rsidR="00C07234">
        <w:tab/>
      </w:r>
      <w:r>
        <w:t>$__________</w:t>
      </w:r>
      <w:r w:rsidR="00C07234">
        <w:tab/>
      </w:r>
      <w:r w:rsidR="00C07234">
        <w:tab/>
        <w:t>$__________</w:t>
      </w:r>
    </w:p>
    <w:p w:rsidR="001423FA" w:rsidRDefault="001423FA" w:rsidP="001423FA">
      <w:pPr>
        <w:pStyle w:val="ListParagraph"/>
        <w:numPr>
          <w:ilvl w:val="0"/>
          <w:numId w:val="4"/>
        </w:numPr>
      </w:pPr>
      <w:r>
        <w:t>Mother/step-mother work income</w:t>
      </w:r>
      <w:r>
        <w:tab/>
      </w:r>
      <w:r w:rsidR="00C07234">
        <w:tab/>
      </w:r>
      <w:r>
        <w:t>$__________</w:t>
      </w:r>
      <w:r w:rsidR="00C07234">
        <w:tab/>
      </w:r>
      <w:r w:rsidR="00C07234">
        <w:tab/>
        <w:t>$__________</w:t>
      </w:r>
    </w:p>
    <w:p w:rsidR="001423FA" w:rsidRDefault="001423FA" w:rsidP="001423FA">
      <w:pPr>
        <w:pStyle w:val="ListParagraph"/>
        <w:numPr>
          <w:ilvl w:val="0"/>
          <w:numId w:val="4"/>
        </w:numPr>
      </w:pPr>
      <w:r>
        <w:t>Student work income</w:t>
      </w:r>
      <w:r>
        <w:tab/>
      </w:r>
      <w:r>
        <w:tab/>
      </w:r>
      <w:r>
        <w:tab/>
      </w:r>
      <w:r w:rsidR="00C07234">
        <w:tab/>
      </w:r>
      <w:r>
        <w:t>$__________</w:t>
      </w:r>
      <w:r w:rsidR="00C07234">
        <w:tab/>
      </w:r>
      <w:r w:rsidR="00C07234">
        <w:tab/>
        <w:t>$__________</w:t>
      </w:r>
    </w:p>
    <w:p w:rsidR="001423FA" w:rsidRDefault="001423FA" w:rsidP="001423FA">
      <w:pPr>
        <w:pStyle w:val="ListParagraph"/>
        <w:numPr>
          <w:ilvl w:val="0"/>
          <w:numId w:val="4"/>
        </w:numPr>
      </w:pPr>
      <w:r>
        <w:t>Student’s spouse work income</w:t>
      </w:r>
      <w:r>
        <w:tab/>
      </w:r>
      <w:r>
        <w:tab/>
      </w:r>
      <w:r w:rsidR="00C07234">
        <w:tab/>
      </w:r>
      <w:r>
        <w:t>$__________</w:t>
      </w:r>
      <w:r w:rsidR="00C07234">
        <w:tab/>
      </w:r>
      <w:r w:rsidR="00C07234">
        <w:tab/>
        <w:t>$__________</w:t>
      </w:r>
    </w:p>
    <w:p w:rsidR="001423FA" w:rsidRDefault="001423FA" w:rsidP="001423FA">
      <w:pPr>
        <w:pStyle w:val="ListParagraph"/>
        <w:numPr>
          <w:ilvl w:val="0"/>
          <w:numId w:val="4"/>
        </w:numPr>
      </w:pPr>
      <w:r>
        <w:t xml:space="preserve">Alimony </w:t>
      </w:r>
      <w:r>
        <w:tab/>
      </w:r>
      <w:r>
        <w:tab/>
      </w:r>
      <w:r>
        <w:tab/>
      </w:r>
      <w:r>
        <w:tab/>
      </w:r>
      <w:r w:rsidR="00C07234">
        <w:tab/>
      </w:r>
      <w:r>
        <w:t>$__________</w:t>
      </w:r>
      <w:r w:rsidR="00C07234">
        <w:tab/>
      </w:r>
      <w:r w:rsidR="00C07234">
        <w:tab/>
        <w:t>$__________</w:t>
      </w:r>
    </w:p>
    <w:p w:rsidR="001423FA" w:rsidRDefault="001423FA" w:rsidP="001423FA">
      <w:pPr>
        <w:pStyle w:val="ListParagraph"/>
        <w:numPr>
          <w:ilvl w:val="0"/>
          <w:numId w:val="4"/>
        </w:numPr>
      </w:pPr>
      <w:r>
        <w:t>Income from Business or Farm</w:t>
      </w:r>
      <w:r>
        <w:tab/>
      </w:r>
      <w:r>
        <w:tab/>
      </w:r>
      <w:r w:rsidR="00C07234">
        <w:tab/>
      </w:r>
      <w:r>
        <w:t>$__________</w:t>
      </w:r>
      <w:r w:rsidR="00C07234">
        <w:tab/>
      </w:r>
      <w:r w:rsidR="00C07234">
        <w:tab/>
        <w:t>$__________</w:t>
      </w:r>
    </w:p>
    <w:p w:rsidR="001423FA" w:rsidRDefault="001423FA" w:rsidP="001423FA">
      <w:pPr>
        <w:pStyle w:val="ListParagraph"/>
        <w:numPr>
          <w:ilvl w:val="0"/>
          <w:numId w:val="4"/>
        </w:numPr>
      </w:pPr>
      <w:r>
        <w:t>Unemployment compensation</w:t>
      </w:r>
      <w:r>
        <w:tab/>
      </w:r>
      <w:r>
        <w:tab/>
      </w:r>
      <w:r w:rsidR="00C07234">
        <w:tab/>
      </w:r>
      <w:r>
        <w:t>$__________</w:t>
      </w:r>
      <w:r w:rsidR="00C07234">
        <w:tab/>
      </w:r>
      <w:r w:rsidR="00C07234">
        <w:tab/>
        <w:t>$__________</w:t>
      </w:r>
    </w:p>
    <w:p w:rsidR="001423FA" w:rsidRDefault="001423FA" w:rsidP="001423FA">
      <w:pPr>
        <w:pStyle w:val="ListParagraph"/>
        <w:numPr>
          <w:ilvl w:val="0"/>
          <w:numId w:val="4"/>
        </w:numPr>
      </w:pPr>
      <w:r>
        <w:t>Interest and Dividend income</w:t>
      </w:r>
      <w:r>
        <w:tab/>
      </w:r>
      <w:r>
        <w:tab/>
      </w:r>
      <w:r w:rsidR="00C07234">
        <w:tab/>
      </w:r>
      <w:r>
        <w:t>$__________</w:t>
      </w:r>
      <w:r w:rsidR="00C07234">
        <w:tab/>
      </w:r>
      <w:r w:rsidR="00C07234">
        <w:tab/>
        <w:t>$__________</w:t>
      </w:r>
    </w:p>
    <w:p w:rsidR="00C07234" w:rsidRDefault="001423FA" w:rsidP="00C07234">
      <w:pPr>
        <w:pStyle w:val="ListParagraph"/>
        <w:numPr>
          <w:ilvl w:val="0"/>
          <w:numId w:val="4"/>
        </w:numPr>
      </w:pPr>
      <w:r>
        <w:t>IRA/Pension/Annuity distribution</w:t>
      </w:r>
      <w:r>
        <w:tab/>
      </w:r>
      <w:r w:rsidR="00C07234">
        <w:tab/>
      </w:r>
      <w:r>
        <w:t>$__________</w:t>
      </w:r>
      <w:r w:rsidR="00C07234">
        <w:tab/>
      </w:r>
      <w:r w:rsidR="00C07234">
        <w:tab/>
        <w:t>$__________</w:t>
      </w:r>
    </w:p>
    <w:p w:rsidR="00C07234" w:rsidRDefault="00C07234" w:rsidP="00C07234">
      <w:pPr>
        <w:pStyle w:val="ListParagraph"/>
        <w:numPr>
          <w:ilvl w:val="0"/>
          <w:numId w:val="4"/>
        </w:numPr>
      </w:pPr>
      <w:r>
        <w:t xml:space="preserve">Other taxable income </w:t>
      </w:r>
      <w:r>
        <w:tab/>
      </w:r>
      <w:r>
        <w:tab/>
      </w:r>
      <w:r>
        <w:tab/>
      </w:r>
      <w:r>
        <w:tab/>
        <w:t>$__________</w:t>
      </w:r>
      <w:r>
        <w:tab/>
      </w:r>
      <w:r>
        <w:tab/>
        <w:t>$__________</w:t>
      </w:r>
    </w:p>
    <w:p w:rsidR="00C07234" w:rsidRDefault="001423FA" w:rsidP="00C07234">
      <w:pPr>
        <w:pStyle w:val="ListParagraph"/>
        <w:numPr>
          <w:ilvl w:val="0"/>
          <w:numId w:val="4"/>
        </w:numPr>
      </w:pPr>
      <w:r>
        <w:t>Child support</w:t>
      </w:r>
      <w:r>
        <w:tab/>
      </w:r>
      <w:r>
        <w:tab/>
      </w:r>
      <w:r>
        <w:tab/>
      </w:r>
      <w:r>
        <w:tab/>
      </w:r>
      <w:r w:rsidR="00C07234">
        <w:tab/>
      </w:r>
      <w:r>
        <w:t>$__________</w:t>
      </w:r>
      <w:r w:rsidR="00C07234">
        <w:tab/>
      </w:r>
      <w:r w:rsidR="00C07234">
        <w:tab/>
        <w:t>$__________</w:t>
      </w:r>
    </w:p>
    <w:p w:rsidR="00C07234" w:rsidRDefault="001423FA" w:rsidP="00C07234">
      <w:pPr>
        <w:pStyle w:val="ListParagraph"/>
        <w:numPr>
          <w:ilvl w:val="0"/>
          <w:numId w:val="4"/>
        </w:numPr>
      </w:pPr>
      <w:r>
        <w:t>Untaxed pensions</w:t>
      </w:r>
      <w:r>
        <w:tab/>
      </w:r>
      <w:r>
        <w:tab/>
      </w:r>
      <w:r>
        <w:tab/>
      </w:r>
      <w:r w:rsidR="00C07234">
        <w:tab/>
      </w:r>
      <w:r>
        <w:t>$__________</w:t>
      </w:r>
      <w:r w:rsidR="00C07234">
        <w:tab/>
      </w:r>
      <w:r w:rsidR="00C07234">
        <w:tab/>
        <w:t>$__________</w:t>
      </w:r>
    </w:p>
    <w:p w:rsidR="00C07234" w:rsidRDefault="001423FA" w:rsidP="00C07234">
      <w:pPr>
        <w:pStyle w:val="ListParagraph"/>
        <w:numPr>
          <w:ilvl w:val="0"/>
          <w:numId w:val="4"/>
        </w:numPr>
      </w:pPr>
      <w:r>
        <w:t xml:space="preserve">Payments </w:t>
      </w:r>
      <w:r w:rsidR="00C07234">
        <w:t>to</w:t>
      </w:r>
      <w:r>
        <w:t xml:space="preserve"> IRA/401K/other plans</w:t>
      </w:r>
      <w:r>
        <w:tab/>
      </w:r>
      <w:r w:rsidR="00C07234">
        <w:tab/>
      </w:r>
      <w:r>
        <w:t>$__________</w:t>
      </w:r>
      <w:r w:rsidR="00C07234">
        <w:tab/>
      </w:r>
      <w:r w:rsidR="00C07234">
        <w:tab/>
        <w:t>$__________</w:t>
      </w:r>
    </w:p>
    <w:p w:rsidR="00C07234" w:rsidRDefault="00C07234" w:rsidP="00C07234">
      <w:pPr>
        <w:pStyle w:val="ListParagraph"/>
        <w:numPr>
          <w:ilvl w:val="0"/>
          <w:numId w:val="4"/>
        </w:numPr>
      </w:pPr>
      <w:r>
        <w:t>Education tax credits</w:t>
      </w:r>
      <w:r>
        <w:tab/>
      </w:r>
      <w:r>
        <w:tab/>
      </w:r>
      <w:r>
        <w:tab/>
      </w:r>
      <w:r>
        <w:tab/>
        <w:t>$__________</w:t>
      </w:r>
      <w:r>
        <w:tab/>
      </w:r>
      <w:r>
        <w:tab/>
        <w:t>$__________</w:t>
      </w:r>
    </w:p>
    <w:p w:rsidR="00C07234" w:rsidRDefault="00C07234" w:rsidP="00C07234">
      <w:pPr>
        <w:pStyle w:val="ListParagraph"/>
        <w:numPr>
          <w:ilvl w:val="0"/>
          <w:numId w:val="4"/>
        </w:numPr>
      </w:pPr>
      <w:r>
        <w:t>Worker’s Compensation</w:t>
      </w:r>
      <w:r>
        <w:tab/>
      </w:r>
      <w:r>
        <w:tab/>
      </w:r>
      <w:r>
        <w:tab/>
        <w:t>$__________</w:t>
      </w:r>
      <w:r>
        <w:tab/>
      </w:r>
      <w:r>
        <w:tab/>
        <w:t>$__________</w:t>
      </w:r>
    </w:p>
    <w:p w:rsidR="00C07234" w:rsidRDefault="00C07234" w:rsidP="00C07234">
      <w:pPr>
        <w:pStyle w:val="ListParagraph"/>
        <w:numPr>
          <w:ilvl w:val="0"/>
          <w:numId w:val="4"/>
        </w:numPr>
      </w:pPr>
      <w:r>
        <w:t>Social Security Benefits</w:t>
      </w:r>
      <w:r>
        <w:tab/>
      </w:r>
      <w:r>
        <w:tab/>
      </w:r>
      <w:r>
        <w:tab/>
      </w:r>
      <w:r>
        <w:tab/>
        <w:t>$__________</w:t>
      </w:r>
      <w:r>
        <w:tab/>
      </w:r>
      <w:r>
        <w:tab/>
        <w:t>$__________</w:t>
      </w:r>
    </w:p>
    <w:p w:rsidR="00C07234" w:rsidRDefault="00C07234" w:rsidP="00C07234">
      <w:pPr>
        <w:pStyle w:val="ListParagraph"/>
        <w:numPr>
          <w:ilvl w:val="0"/>
          <w:numId w:val="4"/>
        </w:numPr>
      </w:pPr>
      <w:r>
        <w:t>Death benefits/cash payments</w:t>
      </w:r>
      <w:r>
        <w:tab/>
      </w:r>
      <w:r>
        <w:tab/>
      </w:r>
      <w:r>
        <w:tab/>
        <w:t>$__________</w:t>
      </w:r>
      <w:r>
        <w:tab/>
      </w:r>
      <w:r>
        <w:tab/>
        <w:t>$__________</w:t>
      </w:r>
    </w:p>
    <w:p w:rsidR="00C07234" w:rsidRDefault="00C07234" w:rsidP="00C07234">
      <w:pPr>
        <w:pStyle w:val="ListParagraph"/>
        <w:numPr>
          <w:ilvl w:val="0"/>
          <w:numId w:val="4"/>
        </w:numPr>
      </w:pPr>
      <w:r>
        <w:t>Cash/gifts paid on your behalf</w:t>
      </w:r>
      <w:r>
        <w:tab/>
      </w:r>
      <w:r>
        <w:tab/>
      </w:r>
      <w:r>
        <w:tab/>
        <w:t>$__________</w:t>
      </w:r>
      <w:r>
        <w:tab/>
      </w:r>
      <w:r>
        <w:tab/>
        <w:t>$__________</w:t>
      </w:r>
    </w:p>
    <w:p w:rsidR="00C07234" w:rsidRDefault="00C07234" w:rsidP="00C07234">
      <w:pPr>
        <w:pStyle w:val="ListParagraph"/>
        <w:numPr>
          <w:ilvl w:val="0"/>
          <w:numId w:val="4"/>
        </w:numPr>
      </w:pPr>
      <w:r>
        <w:t>Living allowance paid to military/clergy</w:t>
      </w:r>
      <w:r>
        <w:tab/>
      </w:r>
      <w:r>
        <w:tab/>
        <w:t>$__________</w:t>
      </w:r>
      <w:r>
        <w:tab/>
      </w:r>
      <w:r>
        <w:tab/>
        <w:t>$__________</w:t>
      </w:r>
    </w:p>
    <w:p w:rsidR="00C07234" w:rsidRDefault="00C07234" w:rsidP="00C07234">
      <w:pPr>
        <w:pStyle w:val="ListParagraph"/>
        <w:numPr>
          <w:ilvl w:val="0"/>
          <w:numId w:val="4"/>
        </w:numPr>
      </w:pPr>
      <w:r>
        <w:t>Veteran non-education benefits</w:t>
      </w:r>
      <w:r>
        <w:tab/>
      </w:r>
      <w:r>
        <w:tab/>
      </w:r>
      <w:r>
        <w:tab/>
        <w:t>$__________</w:t>
      </w:r>
      <w:r>
        <w:tab/>
      </w:r>
      <w:r>
        <w:tab/>
        <w:t>$__________</w:t>
      </w:r>
    </w:p>
    <w:p w:rsidR="00C07234" w:rsidRDefault="00C07234" w:rsidP="00C07234">
      <w:pPr>
        <w:pStyle w:val="ListParagraph"/>
        <w:numPr>
          <w:ilvl w:val="0"/>
          <w:numId w:val="4"/>
        </w:numPr>
      </w:pPr>
      <w:r>
        <w:t>Foreign income</w:t>
      </w:r>
      <w:r>
        <w:tab/>
      </w:r>
      <w:r>
        <w:tab/>
      </w:r>
      <w:r>
        <w:tab/>
      </w:r>
      <w:r>
        <w:tab/>
      </w:r>
      <w:r>
        <w:tab/>
        <w:t>$__________</w:t>
      </w:r>
      <w:r>
        <w:tab/>
      </w:r>
      <w:r>
        <w:tab/>
        <w:t>$__________</w:t>
      </w:r>
    </w:p>
    <w:p w:rsidR="00C07234" w:rsidRDefault="00C07234" w:rsidP="00C07234">
      <w:pPr>
        <w:pStyle w:val="ListParagraph"/>
        <w:numPr>
          <w:ilvl w:val="0"/>
          <w:numId w:val="4"/>
        </w:numPr>
      </w:pPr>
      <w:r>
        <w:t>Snap/TANF/WIC/subsidized housing</w:t>
      </w:r>
      <w:r>
        <w:tab/>
      </w:r>
      <w:r>
        <w:tab/>
        <w:t xml:space="preserve">$__________ </w:t>
      </w:r>
      <w:r>
        <w:tab/>
      </w:r>
      <w:r>
        <w:tab/>
        <w:t>$__________</w:t>
      </w:r>
    </w:p>
    <w:p w:rsidR="00C07234" w:rsidRDefault="00C07234" w:rsidP="00C07234">
      <w:pPr>
        <w:pStyle w:val="ListParagraph"/>
        <w:numPr>
          <w:ilvl w:val="0"/>
          <w:numId w:val="4"/>
        </w:numPr>
      </w:pPr>
      <w:r>
        <w:t xml:space="preserve">Other untaxed income </w:t>
      </w:r>
      <w:r>
        <w:tab/>
      </w:r>
      <w:r>
        <w:tab/>
      </w:r>
      <w:r>
        <w:tab/>
      </w:r>
      <w:r>
        <w:tab/>
        <w:t>$__________</w:t>
      </w:r>
      <w:r>
        <w:tab/>
      </w:r>
      <w:r>
        <w:tab/>
        <w:t>$__________</w:t>
      </w:r>
    </w:p>
    <w:p w:rsidR="00352061" w:rsidRDefault="00352061" w:rsidP="00352061">
      <w:pPr>
        <w:rPr>
          <w:sz w:val="24"/>
          <w:szCs w:val="24"/>
        </w:rPr>
      </w:pPr>
      <w:r w:rsidRPr="00352061">
        <w:rPr>
          <w:b/>
          <w:sz w:val="24"/>
          <w:szCs w:val="24"/>
        </w:rPr>
        <w:t>Certification:</w:t>
      </w:r>
      <w:r w:rsidRPr="00352061">
        <w:rPr>
          <w:sz w:val="24"/>
          <w:szCs w:val="24"/>
        </w:rPr>
        <w:t xml:space="preserve">  All of the information on this for</w:t>
      </w:r>
      <w:r w:rsidR="008E780C">
        <w:rPr>
          <w:sz w:val="24"/>
          <w:szCs w:val="24"/>
        </w:rPr>
        <w:t>m</w:t>
      </w:r>
      <w:r w:rsidRPr="00352061">
        <w:rPr>
          <w:sz w:val="24"/>
          <w:szCs w:val="24"/>
        </w:rPr>
        <w:t xml:space="preserve"> is true and complete to the best of my knowledge. </w:t>
      </w:r>
    </w:p>
    <w:p w:rsidR="00B2104D" w:rsidRDefault="00352061" w:rsidP="00ED6E36">
      <w:r>
        <w:rPr>
          <w:sz w:val="24"/>
          <w:szCs w:val="24"/>
        </w:rPr>
        <w:t>________________</w:t>
      </w:r>
      <w:r>
        <w:rPr>
          <w:sz w:val="24"/>
          <w:szCs w:val="24"/>
        </w:rPr>
        <w:tab/>
        <w:t>__________</w:t>
      </w:r>
      <w:r>
        <w:rPr>
          <w:sz w:val="24"/>
          <w:szCs w:val="24"/>
        </w:rPr>
        <w:tab/>
      </w:r>
      <w:r>
        <w:rPr>
          <w:sz w:val="24"/>
          <w:szCs w:val="24"/>
        </w:rPr>
        <w:tab/>
      </w:r>
      <w:r>
        <w:rPr>
          <w:sz w:val="24"/>
          <w:szCs w:val="24"/>
        </w:rPr>
        <w:tab/>
        <w:t>_______________</w:t>
      </w:r>
      <w:r>
        <w:rPr>
          <w:sz w:val="24"/>
          <w:szCs w:val="24"/>
        </w:rPr>
        <w:tab/>
        <w:t>__________</w:t>
      </w:r>
      <w:r w:rsidR="00ED6E36">
        <w:rPr>
          <w:sz w:val="24"/>
          <w:szCs w:val="24"/>
        </w:rPr>
        <w:br/>
      </w:r>
      <w:r>
        <w:rPr>
          <w:sz w:val="24"/>
          <w:szCs w:val="24"/>
        </w:rPr>
        <w:t>Student signature</w:t>
      </w:r>
      <w:r>
        <w:rPr>
          <w:sz w:val="24"/>
          <w:szCs w:val="24"/>
        </w:rPr>
        <w:tab/>
        <w:t>Date</w:t>
      </w:r>
      <w:r>
        <w:rPr>
          <w:sz w:val="24"/>
          <w:szCs w:val="24"/>
        </w:rPr>
        <w:tab/>
      </w:r>
      <w:r>
        <w:rPr>
          <w:sz w:val="24"/>
          <w:szCs w:val="24"/>
        </w:rPr>
        <w:tab/>
      </w:r>
      <w:r>
        <w:rPr>
          <w:sz w:val="24"/>
          <w:szCs w:val="24"/>
        </w:rPr>
        <w:tab/>
      </w:r>
      <w:r>
        <w:rPr>
          <w:sz w:val="24"/>
          <w:szCs w:val="24"/>
        </w:rPr>
        <w:tab/>
        <w:t>Parent signature</w:t>
      </w:r>
      <w:r>
        <w:rPr>
          <w:sz w:val="24"/>
          <w:szCs w:val="24"/>
        </w:rPr>
        <w:tab/>
        <w:t>Date</w:t>
      </w:r>
    </w:p>
    <w:sectPr w:rsidR="00B21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25C2"/>
    <w:multiLevelType w:val="hybridMultilevel"/>
    <w:tmpl w:val="9F12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E6477"/>
    <w:multiLevelType w:val="hybridMultilevel"/>
    <w:tmpl w:val="D17610DE"/>
    <w:lvl w:ilvl="0" w:tplc="6BC86DC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3714A"/>
    <w:multiLevelType w:val="hybridMultilevel"/>
    <w:tmpl w:val="32E6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D18F6"/>
    <w:multiLevelType w:val="hybridMultilevel"/>
    <w:tmpl w:val="AFD4032E"/>
    <w:lvl w:ilvl="0" w:tplc="5D308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E7B70"/>
    <w:multiLevelType w:val="hybridMultilevel"/>
    <w:tmpl w:val="54EEB756"/>
    <w:lvl w:ilvl="0" w:tplc="4C5CFB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4D"/>
    <w:rsid w:val="001423FA"/>
    <w:rsid w:val="00352061"/>
    <w:rsid w:val="0035289C"/>
    <w:rsid w:val="00401C0B"/>
    <w:rsid w:val="00675914"/>
    <w:rsid w:val="007926E3"/>
    <w:rsid w:val="0082486E"/>
    <w:rsid w:val="008E780C"/>
    <w:rsid w:val="00B2104D"/>
    <w:rsid w:val="00C07234"/>
    <w:rsid w:val="00ED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05D6"/>
  <w15:chartTrackingRefBased/>
  <w15:docId w15:val="{0ABEA05E-9C99-4918-AA19-87E56DD8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914"/>
    <w:pPr>
      <w:ind w:left="720"/>
      <w:contextualSpacing/>
    </w:pPr>
  </w:style>
  <w:style w:type="character" w:styleId="CommentReference">
    <w:name w:val="annotation reference"/>
    <w:basedOn w:val="DefaultParagraphFont"/>
    <w:uiPriority w:val="99"/>
    <w:semiHidden/>
    <w:unhideWhenUsed/>
    <w:rsid w:val="00401C0B"/>
    <w:rPr>
      <w:sz w:val="16"/>
      <w:szCs w:val="16"/>
    </w:rPr>
  </w:style>
  <w:style w:type="paragraph" w:styleId="CommentText">
    <w:name w:val="annotation text"/>
    <w:basedOn w:val="Normal"/>
    <w:link w:val="CommentTextChar"/>
    <w:uiPriority w:val="99"/>
    <w:semiHidden/>
    <w:unhideWhenUsed/>
    <w:rsid w:val="00401C0B"/>
    <w:pPr>
      <w:spacing w:line="240" w:lineRule="auto"/>
    </w:pPr>
    <w:rPr>
      <w:sz w:val="20"/>
      <w:szCs w:val="20"/>
    </w:rPr>
  </w:style>
  <w:style w:type="character" w:customStyle="1" w:styleId="CommentTextChar">
    <w:name w:val="Comment Text Char"/>
    <w:basedOn w:val="DefaultParagraphFont"/>
    <w:link w:val="CommentText"/>
    <w:uiPriority w:val="99"/>
    <w:semiHidden/>
    <w:rsid w:val="00401C0B"/>
    <w:rPr>
      <w:sz w:val="20"/>
      <w:szCs w:val="20"/>
    </w:rPr>
  </w:style>
  <w:style w:type="paragraph" w:styleId="CommentSubject">
    <w:name w:val="annotation subject"/>
    <w:basedOn w:val="CommentText"/>
    <w:next w:val="CommentText"/>
    <w:link w:val="CommentSubjectChar"/>
    <w:uiPriority w:val="99"/>
    <w:semiHidden/>
    <w:unhideWhenUsed/>
    <w:rsid w:val="00401C0B"/>
    <w:rPr>
      <w:b/>
      <w:bCs/>
    </w:rPr>
  </w:style>
  <w:style w:type="character" w:customStyle="1" w:styleId="CommentSubjectChar">
    <w:name w:val="Comment Subject Char"/>
    <w:basedOn w:val="CommentTextChar"/>
    <w:link w:val="CommentSubject"/>
    <w:uiPriority w:val="99"/>
    <w:semiHidden/>
    <w:rsid w:val="00401C0B"/>
    <w:rPr>
      <w:b/>
      <w:bCs/>
      <w:sz w:val="20"/>
      <w:szCs w:val="20"/>
    </w:rPr>
  </w:style>
  <w:style w:type="paragraph" w:styleId="BalloonText">
    <w:name w:val="Balloon Text"/>
    <w:basedOn w:val="Normal"/>
    <w:link w:val="BalloonTextChar"/>
    <w:uiPriority w:val="99"/>
    <w:semiHidden/>
    <w:unhideWhenUsed/>
    <w:rsid w:val="00401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0B"/>
    <w:rPr>
      <w:rFonts w:ascii="Segoe UI" w:hAnsi="Segoe UI" w:cs="Segoe UI"/>
      <w:sz w:val="18"/>
      <w:szCs w:val="18"/>
    </w:rPr>
  </w:style>
  <w:style w:type="character" w:styleId="Hyperlink">
    <w:name w:val="Hyperlink"/>
    <w:basedOn w:val="DefaultParagraphFont"/>
    <w:uiPriority w:val="99"/>
    <w:unhideWhenUsed/>
    <w:rsid w:val="00352061"/>
    <w:rPr>
      <w:color w:val="0563C1" w:themeColor="hyperlink"/>
      <w:u w:val="single"/>
    </w:rPr>
  </w:style>
  <w:style w:type="paragraph" w:styleId="BodyText">
    <w:name w:val="Body Text"/>
    <w:basedOn w:val="Normal"/>
    <w:link w:val="BodyTextChar"/>
    <w:uiPriority w:val="1"/>
    <w:semiHidden/>
    <w:unhideWhenUsed/>
    <w:qFormat/>
    <w:rsid w:val="00352061"/>
    <w:pPr>
      <w:widowControl w:val="0"/>
      <w:spacing w:after="0" w:line="240" w:lineRule="auto"/>
      <w:ind w:left="462" w:hanging="3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semiHidden/>
    <w:rsid w:val="00352061"/>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id@radford.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Karen</dc:creator>
  <cp:keywords/>
  <dc:description/>
  <cp:lastModifiedBy>Whittaker, Trish</cp:lastModifiedBy>
  <cp:revision>2</cp:revision>
  <dcterms:created xsi:type="dcterms:W3CDTF">2022-03-15T18:59:00Z</dcterms:created>
  <dcterms:modified xsi:type="dcterms:W3CDTF">2022-03-15T18:59:00Z</dcterms:modified>
</cp:coreProperties>
</file>