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715E" w14:textId="77777777" w:rsidR="00862608" w:rsidRPr="00BE6D1B" w:rsidRDefault="005B7A8E" w:rsidP="00080707">
      <w:pPr>
        <w:rPr>
          <w:rFonts w:eastAsia="Times New Roman" w:cs="Times New Roman"/>
          <w:color w:val="333333"/>
          <w:shd w:val="clear" w:color="auto" w:fill="FFFFFF"/>
        </w:rPr>
      </w:pPr>
      <w:bookmarkStart w:id="0" w:name="_GoBack"/>
      <w:bookmarkEnd w:id="0"/>
      <w:r w:rsidRPr="00862608">
        <w:rPr>
          <w:rFonts w:eastAsia="Times New Roman" w:cs="Times New Roman"/>
          <w:b/>
          <w:bCs/>
          <w:color w:val="333333"/>
          <w:shd w:val="clear" w:color="auto" w:fill="FFFFFF"/>
        </w:rPr>
        <w:t>JOB DETAILS:</w:t>
      </w:r>
      <w:r w:rsidRPr="00862608">
        <w:rPr>
          <w:rFonts w:eastAsia="Times New Roman" w:cs="Times New Roman"/>
          <w:color w:val="333333"/>
          <w:shd w:val="clear" w:color="auto" w:fill="FFFFFF"/>
        </w:rPr>
        <w:t> </w:t>
      </w:r>
      <w:r w:rsidRPr="00862608">
        <w:rPr>
          <w:rFonts w:eastAsia="Times New Roman" w:cs="Times New Roman"/>
          <w:color w:val="333333"/>
        </w:rPr>
        <w:br/>
      </w:r>
      <w:r w:rsidRPr="00862608">
        <w:rPr>
          <w:rFonts w:eastAsia="Times New Roman" w:cs="Times New Roman"/>
          <w:color w:val="333333"/>
        </w:rPr>
        <w:br/>
      </w:r>
      <w:r w:rsidR="00E3560F">
        <w:rPr>
          <w:rFonts w:eastAsia="Times New Roman" w:cs="Times New Roman"/>
          <w:color w:val="333333"/>
          <w:shd w:val="clear" w:color="auto" w:fill="FFFFFF"/>
        </w:rPr>
        <w:t>Assistant/Associate</w:t>
      </w:r>
      <w:r w:rsidR="00C06105">
        <w:rPr>
          <w:rFonts w:eastAsia="Times New Roman" w:cs="Times New Roman"/>
          <w:color w:val="333333"/>
          <w:shd w:val="clear" w:color="auto" w:fill="FFFFFF"/>
        </w:rPr>
        <w:t xml:space="preserve"> position in </w:t>
      </w:r>
      <w:r w:rsidRPr="00862608">
        <w:rPr>
          <w:rFonts w:eastAsia="Times New Roman" w:cs="Times New Roman"/>
          <w:color w:val="333333"/>
          <w:shd w:val="clear" w:color="auto" w:fill="FFFFFF"/>
        </w:rPr>
        <w:t xml:space="preserve">Mathematics Education </w:t>
      </w:r>
      <w:r w:rsidRPr="00862608">
        <w:rPr>
          <w:rFonts w:eastAsia="Times New Roman" w:cs="Times New Roman"/>
          <w:color w:val="333333"/>
        </w:rPr>
        <w:br/>
      </w:r>
      <w:r w:rsidRPr="00862608">
        <w:rPr>
          <w:rFonts w:eastAsia="Times New Roman" w:cs="Times New Roman"/>
          <w:color w:val="333333"/>
        </w:rPr>
        <w:br/>
      </w:r>
      <w:r w:rsidRPr="00862608">
        <w:rPr>
          <w:rFonts w:eastAsia="Times New Roman" w:cs="Times New Roman"/>
          <w:b/>
          <w:bCs/>
          <w:color w:val="333333"/>
          <w:shd w:val="clear" w:color="auto" w:fill="FFFFFF"/>
        </w:rPr>
        <w:t>POSITION:</w:t>
      </w:r>
      <w:r w:rsidR="00A346C0">
        <w:rPr>
          <w:rFonts w:eastAsia="Times New Roman" w:cs="Times New Roman"/>
          <w:color w:val="333333"/>
          <w:shd w:val="clear" w:color="auto" w:fill="FFFFFF"/>
        </w:rPr>
        <w:t> T</w:t>
      </w:r>
      <w:r w:rsidRPr="00862608">
        <w:rPr>
          <w:rFonts w:eastAsia="Times New Roman" w:cs="Times New Roman"/>
          <w:color w:val="333333"/>
          <w:shd w:val="clear" w:color="auto" w:fill="FFFFFF"/>
        </w:rPr>
        <w:t xml:space="preserve">enure-track position </w:t>
      </w:r>
      <w:r w:rsidR="00C06105">
        <w:rPr>
          <w:rFonts w:eastAsia="Times New Roman" w:cs="Times New Roman"/>
          <w:color w:val="333333"/>
          <w:shd w:val="clear" w:color="auto" w:fill="FFFFFF"/>
        </w:rPr>
        <w:t>in Mathematics Education in the</w:t>
      </w:r>
      <w:r w:rsidRPr="00862608">
        <w:rPr>
          <w:rFonts w:eastAsia="Times New Roman" w:cs="Times New Roman"/>
          <w:color w:val="333333"/>
          <w:shd w:val="clear" w:color="auto" w:fill="FFFFFF"/>
        </w:rPr>
        <w:t xml:space="preserve"> School of Teacher Education and Leadership in the College of Education and Human Development. The school is interested </w:t>
      </w:r>
      <w:r w:rsidR="00BD09C3" w:rsidRPr="00862608">
        <w:rPr>
          <w:rFonts w:eastAsia="Times New Roman" w:cs="Times New Roman"/>
          <w:color w:val="333333"/>
          <w:shd w:val="clear" w:color="auto" w:fill="FFFFFF"/>
        </w:rPr>
        <w:t>in educators with expertise in m</w:t>
      </w:r>
      <w:r w:rsidRPr="00862608">
        <w:rPr>
          <w:rFonts w:eastAsia="Times New Roman" w:cs="Times New Roman"/>
          <w:color w:val="333333"/>
          <w:shd w:val="clear" w:color="auto" w:fill="FFFFFF"/>
        </w:rPr>
        <w:t>athematics education who can contribute to sch</w:t>
      </w:r>
      <w:r w:rsidR="002C46F8">
        <w:rPr>
          <w:rFonts w:eastAsia="Times New Roman" w:cs="Times New Roman"/>
          <w:color w:val="333333"/>
          <w:shd w:val="clear" w:color="auto" w:fill="FFFFFF"/>
        </w:rPr>
        <w:t>ool and college initiatives through teaching</w:t>
      </w:r>
      <w:r w:rsidR="00BE6D1B">
        <w:rPr>
          <w:rFonts w:eastAsia="Times New Roman" w:cs="Times New Roman"/>
          <w:color w:val="333333"/>
          <w:shd w:val="clear" w:color="auto" w:fill="FFFFFF"/>
        </w:rPr>
        <w:t>, collaboration,</w:t>
      </w:r>
      <w:r w:rsidR="002C46F8">
        <w:rPr>
          <w:rFonts w:eastAsia="Times New Roman" w:cs="Times New Roman"/>
          <w:color w:val="333333"/>
          <w:shd w:val="clear" w:color="auto" w:fill="FFFFFF"/>
        </w:rPr>
        <w:t xml:space="preserve"> and the procurement of external funds that support programmatic innovation. </w:t>
      </w:r>
      <w:r w:rsidR="00C06105">
        <w:rPr>
          <w:rFonts w:eastAsia="Times New Roman" w:cs="Times New Roman"/>
          <w:color w:val="333333"/>
          <w:shd w:val="clear" w:color="auto" w:fill="FFFFFF"/>
        </w:rPr>
        <w:t>Collaborate with other faculty and professionals to maintain a program of leadership and excellence in research and teaching.</w:t>
      </w:r>
      <w:r w:rsidRPr="00862608">
        <w:rPr>
          <w:rFonts w:eastAsia="Times New Roman" w:cs="Times New Roman"/>
          <w:color w:val="333333"/>
        </w:rPr>
        <w:br/>
      </w:r>
    </w:p>
    <w:p w14:paraId="5116102B" w14:textId="77777777" w:rsidR="00862608" w:rsidRPr="00862608" w:rsidRDefault="005B7A8E" w:rsidP="00080707">
      <w:pPr>
        <w:rPr>
          <w:rFonts w:eastAsia="Times New Roman" w:cs="Times New Roman"/>
          <w:color w:val="333333"/>
        </w:rPr>
      </w:pPr>
      <w:r w:rsidRPr="00862608">
        <w:rPr>
          <w:rFonts w:eastAsia="Times New Roman" w:cs="Times New Roman"/>
          <w:b/>
          <w:bCs/>
          <w:color w:val="333333"/>
          <w:shd w:val="clear" w:color="auto" w:fill="FFFFFF"/>
        </w:rPr>
        <w:t>EFFECTIVE DATE:</w:t>
      </w:r>
      <w:r w:rsidR="007B177E">
        <w:rPr>
          <w:rFonts w:eastAsia="Times New Roman" w:cs="Times New Roman"/>
          <w:color w:val="333333"/>
          <w:shd w:val="clear" w:color="auto" w:fill="FFFFFF"/>
        </w:rPr>
        <w:t> August</w:t>
      </w:r>
      <w:r w:rsidRPr="00862608">
        <w:rPr>
          <w:rFonts w:eastAsia="Times New Roman" w:cs="Times New Roman"/>
          <w:color w:val="333333"/>
          <w:shd w:val="clear" w:color="auto" w:fill="FFFFFF"/>
        </w:rPr>
        <w:t>, 2017 </w:t>
      </w:r>
      <w:r w:rsidRPr="00862608">
        <w:rPr>
          <w:rFonts w:eastAsia="Times New Roman" w:cs="Times New Roman"/>
          <w:color w:val="333333"/>
        </w:rPr>
        <w:br/>
      </w:r>
      <w:r w:rsidRPr="00862608">
        <w:rPr>
          <w:rFonts w:eastAsia="Times New Roman" w:cs="Times New Roman"/>
          <w:color w:val="333333"/>
        </w:rPr>
        <w:br/>
      </w:r>
      <w:r w:rsidR="00320E9F">
        <w:rPr>
          <w:rFonts w:eastAsia="Times New Roman" w:cs="Times New Roman"/>
          <w:b/>
          <w:bCs/>
          <w:color w:val="333333"/>
          <w:shd w:val="clear" w:color="auto" w:fill="FFFFFF"/>
        </w:rPr>
        <w:t>Tenure-Track Assistant/Associate</w:t>
      </w:r>
      <w:r w:rsidR="00C06105">
        <w:rPr>
          <w:rFonts w:eastAsia="Times New Roman" w:cs="Times New Roman"/>
          <w:b/>
          <w:bCs/>
          <w:color w:val="333333"/>
          <w:shd w:val="clear" w:color="auto" w:fill="FFFFFF"/>
        </w:rPr>
        <w:t xml:space="preserve"> Position in Mathematics Education</w:t>
      </w:r>
      <w:r w:rsidRPr="00862608">
        <w:rPr>
          <w:rFonts w:eastAsia="Times New Roman" w:cs="Times New Roman"/>
          <w:color w:val="333333"/>
          <w:shd w:val="clear" w:color="auto" w:fill="FFFFFF"/>
        </w:rPr>
        <w:t> </w:t>
      </w:r>
    </w:p>
    <w:p w14:paraId="56772679" w14:textId="77777777" w:rsidR="001E7D05" w:rsidRPr="00862608" w:rsidRDefault="00BE6D1B" w:rsidP="00080707">
      <w:pPr>
        <w:rPr>
          <w:rFonts w:eastAsia="Times New Roman" w:cs="Times New Roman"/>
          <w:color w:val="333333"/>
          <w:shd w:val="clear" w:color="auto" w:fill="FFFFFF"/>
        </w:rPr>
      </w:pPr>
      <w:r>
        <w:rPr>
          <w:rFonts w:eastAsia="Times New Roman" w:cs="Times New Roman"/>
          <w:color w:val="333333"/>
          <w:shd w:val="clear" w:color="auto" w:fill="FFFFFF"/>
        </w:rPr>
        <w:t>Required</w:t>
      </w:r>
      <w:r w:rsidR="005B7A8E" w:rsidRPr="00862608">
        <w:rPr>
          <w:rFonts w:eastAsia="Times New Roman" w:cs="Times New Roman"/>
          <w:color w:val="333333"/>
          <w:shd w:val="clear" w:color="auto" w:fill="FFFFFF"/>
        </w:rPr>
        <w:t xml:space="preserve"> Qualifications: Doctorate degree</w:t>
      </w:r>
      <w:r>
        <w:rPr>
          <w:rFonts w:eastAsia="Times New Roman" w:cs="Times New Roman"/>
          <w:color w:val="333333"/>
          <w:shd w:val="clear" w:color="auto" w:fill="FFFFFF"/>
        </w:rPr>
        <w:t xml:space="preserve"> </w:t>
      </w:r>
      <w:r w:rsidR="005B7A8E" w:rsidRPr="00862608">
        <w:rPr>
          <w:rFonts w:eastAsia="Times New Roman" w:cs="Times New Roman"/>
          <w:color w:val="333333"/>
          <w:shd w:val="clear" w:color="auto" w:fill="FFFFFF"/>
        </w:rPr>
        <w:t>in math education or related field</w:t>
      </w:r>
      <w:r>
        <w:rPr>
          <w:rFonts w:eastAsia="Times New Roman" w:cs="Times New Roman"/>
          <w:color w:val="333333"/>
          <w:shd w:val="clear" w:color="auto" w:fill="FFFFFF"/>
        </w:rPr>
        <w:t xml:space="preserve">; </w:t>
      </w:r>
      <w:r w:rsidR="002C46F8">
        <w:rPr>
          <w:rFonts w:eastAsia="Times New Roman" w:cs="Times New Roman"/>
          <w:color w:val="333333"/>
          <w:shd w:val="clear" w:color="auto" w:fill="FFFFFF"/>
        </w:rPr>
        <w:t>e</w:t>
      </w:r>
      <w:r w:rsidR="00E63D13">
        <w:rPr>
          <w:rFonts w:eastAsia="Times New Roman" w:cs="Times New Roman"/>
          <w:color w:val="333333"/>
          <w:shd w:val="clear" w:color="auto" w:fill="FFFFFF"/>
        </w:rPr>
        <w:t xml:space="preserve">xperience </w:t>
      </w:r>
      <w:r w:rsidR="00A72452">
        <w:rPr>
          <w:rFonts w:eastAsia="Times New Roman" w:cs="Times New Roman"/>
          <w:color w:val="333333"/>
          <w:shd w:val="clear" w:color="auto" w:fill="FFFFFF"/>
        </w:rPr>
        <w:t xml:space="preserve">working with pre-K-12 students </w:t>
      </w:r>
      <w:r w:rsidR="002C46F8">
        <w:rPr>
          <w:rFonts w:eastAsia="Times New Roman" w:cs="Times New Roman"/>
          <w:color w:val="333333"/>
          <w:shd w:val="clear" w:color="auto" w:fill="FFFFFF"/>
        </w:rPr>
        <w:t xml:space="preserve">and educators </w:t>
      </w:r>
      <w:r w:rsidR="00A72452">
        <w:rPr>
          <w:rFonts w:eastAsia="Times New Roman" w:cs="Times New Roman"/>
          <w:color w:val="333333"/>
          <w:shd w:val="clear" w:color="auto" w:fill="FFFFFF"/>
        </w:rPr>
        <w:t>in an academic setting</w:t>
      </w:r>
      <w:r>
        <w:rPr>
          <w:rFonts w:eastAsia="Times New Roman" w:cs="Times New Roman"/>
          <w:color w:val="333333"/>
          <w:shd w:val="clear" w:color="auto" w:fill="FFFFFF"/>
        </w:rPr>
        <w:t>; exp</w:t>
      </w:r>
      <w:r w:rsidR="00F167C4">
        <w:rPr>
          <w:rFonts w:eastAsia="Times New Roman" w:cs="Times New Roman"/>
          <w:color w:val="333333"/>
          <w:shd w:val="clear" w:color="auto" w:fill="FFFFFF"/>
        </w:rPr>
        <w:t xml:space="preserve">erience </w:t>
      </w:r>
      <w:r w:rsidR="00C06105">
        <w:rPr>
          <w:rFonts w:eastAsia="Times New Roman" w:cs="Times New Roman"/>
          <w:color w:val="333333"/>
          <w:shd w:val="clear" w:color="auto" w:fill="FFFFFF"/>
        </w:rPr>
        <w:t>leading</w:t>
      </w:r>
      <w:r w:rsidR="00F167C4">
        <w:rPr>
          <w:rFonts w:eastAsia="Times New Roman" w:cs="Times New Roman"/>
          <w:color w:val="333333"/>
          <w:shd w:val="clear" w:color="auto" w:fill="FFFFFF"/>
        </w:rPr>
        <w:t xml:space="preserve"> grants and</w:t>
      </w:r>
      <w:r w:rsidR="00C06105">
        <w:rPr>
          <w:rFonts w:eastAsia="Times New Roman" w:cs="Times New Roman"/>
          <w:color w:val="333333"/>
          <w:shd w:val="clear" w:color="auto" w:fill="FFFFFF"/>
        </w:rPr>
        <w:t xml:space="preserve"> engagement in an active program of</w:t>
      </w:r>
      <w:r w:rsidR="00F167C4">
        <w:rPr>
          <w:rFonts w:eastAsia="Times New Roman" w:cs="Times New Roman"/>
          <w:color w:val="333333"/>
          <w:shd w:val="clear" w:color="auto" w:fill="FFFFFF"/>
        </w:rPr>
        <w:t xml:space="preserve"> </w:t>
      </w:r>
      <w:r>
        <w:rPr>
          <w:rFonts w:eastAsia="Times New Roman" w:cs="Times New Roman"/>
          <w:color w:val="333333"/>
          <w:shd w:val="clear" w:color="auto" w:fill="FFFFFF"/>
        </w:rPr>
        <w:t>research</w:t>
      </w:r>
      <w:r w:rsidR="00C06105">
        <w:rPr>
          <w:rFonts w:eastAsia="Times New Roman" w:cs="Times New Roman"/>
          <w:color w:val="333333"/>
          <w:shd w:val="clear" w:color="auto" w:fill="FFFFFF"/>
        </w:rPr>
        <w:t xml:space="preserve"> and scholarship</w:t>
      </w:r>
      <w:r>
        <w:rPr>
          <w:rFonts w:eastAsia="Times New Roman" w:cs="Times New Roman"/>
          <w:color w:val="333333"/>
          <w:shd w:val="clear" w:color="auto" w:fill="FFFFFF"/>
        </w:rPr>
        <w:t>.</w:t>
      </w:r>
      <w:r w:rsidR="00C06105">
        <w:rPr>
          <w:rFonts w:eastAsia="Times New Roman" w:cs="Times New Roman"/>
          <w:color w:val="333333"/>
          <w:shd w:val="clear" w:color="auto" w:fill="FFFFFF"/>
        </w:rPr>
        <w:t xml:space="preserve"> </w:t>
      </w:r>
    </w:p>
    <w:p w14:paraId="340BDC87" w14:textId="77777777" w:rsidR="001E7D05" w:rsidRPr="00862608" w:rsidRDefault="001E7D05" w:rsidP="00080707">
      <w:pPr>
        <w:rPr>
          <w:rFonts w:eastAsia="Times New Roman" w:cs="Times New Roman"/>
          <w:color w:val="333333"/>
          <w:shd w:val="clear" w:color="auto" w:fill="FFFFFF"/>
        </w:rPr>
      </w:pPr>
    </w:p>
    <w:p w14:paraId="46180873" w14:textId="77777777" w:rsidR="000C1015" w:rsidRDefault="001E7D05" w:rsidP="00080707">
      <w:pPr>
        <w:rPr>
          <w:rFonts w:eastAsia="Times New Roman" w:cs="Times New Roman"/>
          <w:color w:val="333333"/>
          <w:shd w:val="clear" w:color="auto" w:fill="FFFFFF"/>
        </w:rPr>
      </w:pPr>
      <w:r w:rsidRPr="00862608">
        <w:rPr>
          <w:rFonts w:eastAsia="Times New Roman" w:cs="Times New Roman"/>
          <w:color w:val="333333"/>
          <w:shd w:val="clear" w:color="auto" w:fill="FFFFFF"/>
        </w:rPr>
        <w:t>Preferred Qualifications</w:t>
      </w:r>
      <w:r w:rsidR="00A72452">
        <w:rPr>
          <w:rFonts w:eastAsia="Times New Roman" w:cs="Times New Roman"/>
          <w:color w:val="333333"/>
          <w:shd w:val="clear" w:color="auto" w:fill="FFFFFF"/>
        </w:rPr>
        <w:t>: 18 hours of graduate mathematics or statistics courses; teaching certification</w:t>
      </w:r>
      <w:r w:rsidR="00045658">
        <w:rPr>
          <w:rFonts w:eastAsia="Times New Roman" w:cs="Times New Roman"/>
          <w:color w:val="333333"/>
          <w:shd w:val="clear" w:color="auto" w:fill="FFFFFF"/>
        </w:rPr>
        <w:t xml:space="preserve"> in mathematics</w:t>
      </w:r>
      <w:r w:rsidR="005B7A8E" w:rsidRPr="00862608">
        <w:rPr>
          <w:rFonts w:eastAsia="Times New Roman" w:cs="Times New Roman"/>
          <w:color w:val="333333"/>
          <w:shd w:val="clear" w:color="auto" w:fill="FFFFFF"/>
        </w:rPr>
        <w:t xml:space="preserve"> education; </w:t>
      </w:r>
      <w:r w:rsidR="007B177E" w:rsidRPr="00862608">
        <w:rPr>
          <w:rFonts w:eastAsia="Times New Roman" w:cs="Times New Roman"/>
          <w:color w:val="333333"/>
          <w:shd w:val="clear" w:color="auto" w:fill="FFFFFF"/>
        </w:rPr>
        <w:t xml:space="preserve">interest and </w:t>
      </w:r>
      <w:r w:rsidR="007B177E">
        <w:rPr>
          <w:rFonts w:eastAsia="Times New Roman" w:cs="Times New Roman"/>
          <w:color w:val="333333"/>
          <w:shd w:val="clear" w:color="auto" w:fill="FFFFFF"/>
        </w:rPr>
        <w:t>expertise in inclusive practice;</w:t>
      </w:r>
      <w:r w:rsidR="007B177E" w:rsidRPr="00862608">
        <w:rPr>
          <w:rFonts w:eastAsia="Times New Roman" w:cs="Times New Roman"/>
          <w:color w:val="333333"/>
          <w:shd w:val="clear" w:color="auto" w:fill="FFFFFF"/>
        </w:rPr>
        <w:t xml:space="preserve"> </w:t>
      </w:r>
      <w:r w:rsidR="00F544EC">
        <w:rPr>
          <w:rFonts w:eastAsia="Times New Roman" w:cs="Times New Roman"/>
          <w:color w:val="333333"/>
          <w:shd w:val="clear" w:color="auto" w:fill="FFFFFF"/>
        </w:rPr>
        <w:t>e</w:t>
      </w:r>
      <w:r w:rsidRPr="00862608">
        <w:rPr>
          <w:rFonts w:eastAsia="Times New Roman" w:cs="Times New Roman"/>
          <w:color w:val="333333"/>
          <w:shd w:val="clear" w:color="auto" w:fill="FFFFFF"/>
        </w:rPr>
        <w:t>xperienc</w:t>
      </w:r>
      <w:r w:rsidR="000C1015">
        <w:rPr>
          <w:rFonts w:eastAsia="Times New Roman" w:cs="Times New Roman"/>
          <w:color w:val="333333"/>
          <w:shd w:val="clear" w:color="auto" w:fill="FFFFFF"/>
        </w:rPr>
        <w:t>e with</w:t>
      </w:r>
      <w:r w:rsidR="002D01D1">
        <w:rPr>
          <w:rFonts w:eastAsia="Times New Roman" w:cs="Times New Roman"/>
          <w:color w:val="333333"/>
          <w:shd w:val="clear" w:color="auto" w:fill="FFFFFF"/>
        </w:rPr>
        <w:t xml:space="preserve"> clinical</w:t>
      </w:r>
      <w:r w:rsidR="000C1015">
        <w:rPr>
          <w:rFonts w:eastAsia="Times New Roman" w:cs="Times New Roman"/>
          <w:color w:val="333333"/>
          <w:shd w:val="clear" w:color="auto" w:fill="FFFFFF"/>
        </w:rPr>
        <w:t xml:space="preserve"> supervision</w:t>
      </w:r>
      <w:r w:rsidRPr="00862608">
        <w:rPr>
          <w:rFonts w:eastAsia="Times New Roman" w:cs="Times New Roman"/>
          <w:color w:val="333333"/>
          <w:shd w:val="clear" w:color="auto" w:fill="FFFFFF"/>
        </w:rPr>
        <w:t>; record of external funding or the potential to procure external funds</w:t>
      </w:r>
      <w:r w:rsidR="000C1015">
        <w:rPr>
          <w:rFonts w:eastAsia="Times New Roman" w:cs="Times New Roman"/>
          <w:color w:val="333333"/>
          <w:shd w:val="clear" w:color="auto" w:fill="FFFFFF"/>
        </w:rPr>
        <w:t>; familiarity with</w:t>
      </w:r>
      <w:r w:rsidR="00A72452">
        <w:rPr>
          <w:rFonts w:eastAsia="Times New Roman" w:cs="Times New Roman"/>
          <w:color w:val="333333"/>
          <w:shd w:val="clear" w:color="auto" w:fill="FFFFFF"/>
        </w:rPr>
        <w:t xml:space="preserve"> contemporary instructional technology, including distance education technology</w:t>
      </w:r>
      <w:r w:rsidRPr="00862608">
        <w:rPr>
          <w:rFonts w:eastAsia="Times New Roman" w:cs="Times New Roman"/>
          <w:color w:val="333333"/>
          <w:shd w:val="clear" w:color="auto" w:fill="FFFFFF"/>
        </w:rPr>
        <w:t xml:space="preserve">. </w:t>
      </w:r>
    </w:p>
    <w:p w14:paraId="230902B7" w14:textId="77777777" w:rsidR="00080707" w:rsidRPr="00862608" w:rsidRDefault="005B7A8E" w:rsidP="00080707">
      <w:pPr>
        <w:rPr>
          <w:rFonts w:eastAsia="Times New Roman" w:cs="Times New Roman"/>
          <w:color w:val="333333"/>
          <w:shd w:val="clear" w:color="auto" w:fill="FFFFFF"/>
        </w:rPr>
      </w:pPr>
      <w:r w:rsidRPr="00862608">
        <w:rPr>
          <w:rFonts w:eastAsia="Times New Roman" w:cs="Times New Roman"/>
          <w:color w:val="333333"/>
        </w:rPr>
        <w:br/>
      </w:r>
      <w:r w:rsidRPr="00862608">
        <w:rPr>
          <w:rFonts w:eastAsia="Times New Roman" w:cs="Times New Roman"/>
          <w:color w:val="333333"/>
          <w:shd w:val="clear" w:color="auto" w:fill="FFFFFF"/>
        </w:rPr>
        <w:t xml:space="preserve">Duties: </w:t>
      </w:r>
      <w:r w:rsidR="00BE6D1B">
        <w:rPr>
          <w:rFonts w:eastAsia="Times New Roman" w:cs="Times New Roman"/>
          <w:color w:val="333333"/>
          <w:shd w:val="clear" w:color="auto" w:fill="FFFFFF"/>
        </w:rPr>
        <w:t xml:space="preserve">Engage in the development of programmatic innovations; </w:t>
      </w:r>
      <w:r w:rsidR="00F167C4" w:rsidRPr="00862608">
        <w:rPr>
          <w:rFonts w:eastAsia="Times New Roman" w:cs="Times New Roman"/>
          <w:color w:val="333333"/>
          <w:shd w:val="clear" w:color="auto" w:fill="FFFFFF"/>
        </w:rPr>
        <w:t xml:space="preserve">participate in research and scholarly activities, including the procurement of external funds; </w:t>
      </w:r>
      <w:r w:rsidR="00BE6D1B">
        <w:rPr>
          <w:rFonts w:eastAsia="Times New Roman" w:cs="Times New Roman"/>
          <w:color w:val="333333"/>
          <w:shd w:val="clear" w:color="auto" w:fill="FFFFFF"/>
        </w:rPr>
        <w:t>t</w:t>
      </w:r>
      <w:r w:rsidRPr="00862608">
        <w:rPr>
          <w:rFonts w:eastAsia="Times New Roman" w:cs="Times New Roman"/>
          <w:color w:val="333333"/>
          <w:shd w:val="clear" w:color="auto" w:fill="FFFFFF"/>
        </w:rPr>
        <w:t>each courses as assigned in the</w:t>
      </w:r>
      <w:r w:rsidR="005F6349" w:rsidRPr="00862608">
        <w:rPr>
          <w:rFonts w:eastAsia="Times New Roman" w:cs="Times New Roman"/>
          <w:color w:val="333333"/>
          <w:shd w:val="clear" w:color="auto" w:fill="FFFFFF"/>
        </w:rPr>
        <w:t xml:space="preserve"> School of Teacher Education and Leadership</w:t>
      </w:r>
      <w:r w:rsidRPr="00862608">
        <w:rPr>
          <w:rFonts w:eastAsia="Times New Roman" w:cs="Times New Roman"/>
          <w:color w:val="333333"/>
          <w:shd w:val="clear" w:color="auto" w:fill="FFFFFF"/>
        </w:rPr>
        <w:t xml:space="preserve">; </w:t>
      </w:r>
      <w:r w:rsidR="005F6349" w:rsidRPr="00862608">
        <w:rPr>
          <w:rFonts w:eastAsia="Times New Roman" w:cs="Times New Roman"/>
          <w:color w:val="333333"/>
          <w:shd w:val="clear" w:color="auto" w:fill="FFFFFF"/>
        </w:rPr>
        <w:t>supervise students in clinical settings</w:t>
      </w:r>
      <w:r w:rsidR="00C06105">
        <w:rPr>
          <w:rFonts w:eastAsia="Times New Roman" w:cs="Times New Roman"/>
          <w:color w:val="333333"/>
          <w:shd w:val="clear" w:color="auto" w:fill="FFFFFF"/>
        </w:rPr>
        <w:t xml:space="preserve"> and advising of graduates and undergraduates</w:t>
      </w:r>
      <w:r w:rsidRPr="00862608">
        <w:rPr>
          <w:rFonts w:eastAsia="Times New Roman" w:cs="Times New Roman"/>
          <w:color w:val="333333"/>
          <w:shd w:val="clear" w:color="auto" w:fill="FFFFFF"/>
        </w:rPr>
        <w:t>; engage in service to the university</w:t>
      </w:r>
      <w:r w:rsidR="000C1015">
        <w:rPr>
          <w:rFonts w:eastAsia="Times New Roman" w:cs="Times New Roman"/>
          <w:color w:val="333333"/>
          <w:shd w:val="clear" w:color="auto" w:fill="FFFFFF"/>
        </w:rPr>
        <w:t>, college, school,</w:t>
      </w:r>
      <w:r w:rsidRPr="00862608">
        <w:rPr>
          <w:rFonts w:eastAsia="Times New Roman" w:cs="Times New Roman"/>
          <w:color w:val="333333"/>
          <w:shd w:val="clear" w:color="auto" w:fill="FFFFFF"/>
        </w:rPr>
        <w:t xml:space="preserve"> and communit</w:t>
      </w:r>
      <w:r w:rsidR="005F6349" w:rsidRPr="00862608">
        <w:rPr>
          <w:rFonts w:eastAsia="Times New Roman" w:cs="Times New Roman"/>
          <w:color w:val="333333"/>
          <w:shd w:val="clear" w:color="auto" w:fill="FFFFFF"/>
        </w:rPr>
        <w:t>y</w:t>
      </w:r>
      <w:r w:rsidR="000C1015">
        <w:rPr>
          <w:rFonts w:eastAsia="Times New Roman" w:cs="Times New Roman"/>
          <w:color w:val="333333"/>
          <w:shd w:val="clear" w:color="auto" w:fill="FFFFFF"/>
        </w:rPr>
        <w:t>.</w:t>
      </w:r>
      <w:r w:rsidRPr="00862608">
        <w:rPr>
          <w:rFonts w:eastAsia="Times New Roman" w:cs="Times New Roman"/>
          <w:color w:val="333333"/>
          <w:shd w:val="clear" w:color="auto" w:fill="FFFFFF"/>
        </w:rPr>
        <w:t xml:space="preserve"> </w:t>
      </w:r>
      <w:r w:rsidRPr="00862608">
        <w:rPr>
          <w:rFonts w:eastAsia="Times New Roman" w:cs="Times New Roman"/>
          <w:color w:val="333333"/>
        </w:rPr>
        <w:br/>
      </w:r>
      <w:r w:rsidRPr="00862608">
        <w:rPr>
          <w:rFonts w:eastAsia="Times New Roman" w:cs="Times New Roman"/>
          <w:color w:val="333333"/>
        </w:rPr>
        <w:br/>
      </w:r>
      <w:r w:rsidRPr="00862608">
        <w:rPr>
          <w:rFonts w:eastAsia="Times New Roman" w:cs="Times New Roman"/>
          <w:b/>
          <w:bCs/>
          <w:color w:val="333333"/>
          <w:shd w:val="clear" w:color="auto" w:fill="FFFFFF"/>
        </w:rPr>
        <w:t>DEPARTMENT:</w:t>
      </w:r>
      <w:r w:rsidRPr="00862608">
        <w:rPr>
          <w:rFonts w:eastAsia="Times New Roman" w:cs="Times New Roman"/>
          <w:color w:val="333333"/>
          <w:shd w:val="clear" w:color="auto" w:fill="FFFFFF"/>
        </w:rPr>
        <w:t> </w:t>
      </w:r>
      <w:r w:rsidR="00235DDC" w:rsidRPr="00862608">
        <w:rPr>
          <w:rFonts w:eastAsia="Times New Roman" w:cs="Times New Roman"/>
          <w:color w:val="333333"/>
          <w:shd w:val="clear" w:color="auto" w:fill="FFFFFF"/>
        </w:rPr>
        <w:t>The School of Teacher Educatio</w:t>
      </w:r>
      <w:r w:rsidR="00CD5AF2" w:rsidRPr="00862608">
        <w:rPr>
          <w:rFonts w:eastAsia="Times New Roman" w:cs="Times New Roman"/>
          <w:color w:val="333333"/>
          <w:shd w:val="clear" w:color="auto" w:fill="FFFFFF"/>
        </w:rPr>
        <w:t xml:space="preserve">n and Leadership is a </w:t>
      </w:r>
      <w:r w:rsidRPr="00862608">
        <w:rPr>
          <w:rFonts w:eastAsia="Times New Roman" w:cs="Times New Roman"/>
          <w:color w:val="333333"/>
          <w:shd w:val="clear" w:color="auto" w:fill="FFFFFF"/>
        </w:rPr>
        <w:t xml:space="preserve">community </w:t>
      </w:r>
      <w:r w:rsidR="001E7D05" w:rsidRPr="00862608">
        <w:rPr>
          <w:rFonts w:eastAsia="Times New Roman" w:cs="Times New Roman"/>
          <w:color w:val="333333"/>
          <w:shd w:val="clear" w:color="auto" w:fill="FFFFFF"/>
        </w:rPr>
        <w:t xml:space="preserve">of scholars </w:t>
      </w:r>
      <w:r w:rsidRPr="00862608">
        <w:rPr>
          <w:rFonts w:eastAsia="Times New Roman" w:cs="Times New Roman"/>
          <w:color w:val="333333"/>
          <w:shd w:val="clear" w:color="auto" w:fill="FFFFFF"/>
        </w:rPr>
        <w:t>dedicated to the preparation of collaborative, critical</w:t>
      </w:r>
      <w:r w:rsidR="003B1727" w:rsidRPr="00862608">
        <w:rPr>
          <w:rFonts w:eastAsia="Times New Roman" w:cs="Times New Roman"/>
          <w:color w:val="333333"/>
          <w:shd w:val="clear" w:color="auto" w:fill="FFFFFF"/>
        </w:rPr>
        <w:t>ly-minded,</w:t>
      </w:r>
      <w:r w:rsidRPr="00862608">
        <w:rPr>
          <w:rFonts w:eastAsia="Times New Roman" w:cs="Times New Roman"/>
          <w:color w:val="333333"/>
          <w:shd w:val="clear" w:color="auto" w:fill="FFFFFF"/>
        </w:rPr>
        <w:t xml:space="preserve"> and highly skilled educators</w:t>
      </w:r>
      <w:r w:rsidR="001E7D05" w:rsidRPr="00862608">
        <w:rPr>
          <w:rFonts w:eastAsia="Times New Roman" w:cs="Times New Roman"/>
          <w:color w:val="333333"/>
          <w:shd w:val="clear" w:color="auto" w:fill="FFFFFF"/>
        </w:rPr>
        <w:t xml:space="preserve">. </w:t>
      </w:r>
      <w:r w:rsidR="00CD5AF2" w:rsidRPr="00862608">
        <w:rPr>
          <w:rFonts w:eastAsia="Times New Roman" w:cs="Times New Roman"/>
          <w:color w:val="333333"/>
          <w:shd w:val="clear" w:color="auto" w:fill="FFFFFF"/>
        </w:rPr>
        <w:t>The School is</w:t>
      </w:r>
      <w:r w:rsidR="001E7D05" w:rsidRPr="00862608">
        <w:rPr>
          <w:rFonts w:eastAsia="Times New Roman" w:cs="Times New Roman"/>
          <w:color w:val="333333"/>
          <w:shd w:val="clear" w:color="auto" w:fill="FFFFFF"/>
        </w:rPr>
        <w:t xml:space="preserve"> committed to</w:t>
      </w:r>
      <w:r w:rsidR="00CD5AF2" w:rsidRPr="00862608">
        <w:rPr>
          <w:rFonts w:eastAsia="Times New Roman" w:cs="Times New Roman"/>
          <w:color w:val="333333"/>
          <w:shd w:val="clear" w:color="auto" w:fill="FFFFFF"/>
        </w:rPr>
        <w:t xml:space="preserve"> fostering an</w:t>
      </w:r>
      <w:r w:rsidR="001E7D05" w:rsidRPr="00862608">
        <w:rPr>
          <w:rFonts w:eastAsia="Times New Roman" w:cs="Times New Roman"/>
          <w:color w:val="333333"/>
          <w:shd w:val="clear" w:color="auto" w:fill="FFFFFF"/>
        </w:rPr>
        <w:t xml:space="preserve"> atmosphere of equity, diversity, and </w:t>
      </w:r>
      <w:r w:rsidR="00CD5AF2" w:rsidRPr="00862608">
        <w:rPr>
          <w:rFonts w:eastAsia="Times New Roman" w:cs="Times New Roman"/>
          <w:color w:val="333333"/>
          <w:shd w:val="clear" w:color="auto" w:fill="FFFFFF"/>
        </w:rPr>
        <w:t xml:space="preserve">inclusivity within our educational community. </w:t>
      </w:r>
      <w:r w:rsidR="003B1727" w:rsidRPr="00862608">
        <w:rPr>
          <w:rFonts w:eastAsia="Times New Roman" w:cs="Times New Roman"/>
          <w:color w:val="333333"/>
          <w:shd w:val="clear" w:color="auto" w:fill="FFFFFF"/>
        </w:rPr>
        <w:t xml:space="preserve">The school </w:t>
      </w:r>
      <w:r w:rsidR="00862608" w:rsidRPr="00862608">
        <w:rPr>
          <w:rFonts w:eastAsia="Times New Roman" w:cs="Times New Roman"/>
          <w:color w:val="333333"/>
          <w:shd w:val="clear" w:color="auto" w:fill="FFFFFF"/>
        </w:rPr>
        <w:t xml:space="preserve">also </w:t>
      </w:r>
      <w:r w:rsidR="003B1727" w:rsidRPr="00862608">
        <w:rPr>
          <w:rFonts w:eastAsia="Times New Roman" w:cs="Times New Roman"/>
          <w:color w:val="333333"/>
          <w:shd w:val="clear" w:color="auto" w:fill="FFFFFF"/>
        </w:rPr>
        <w:t xml:space="preserve">leads the university in external funding and faculty are highly collaborative in endeavors of teaching and scholarship. </w:t>
      </w:r>
      <w:r w:rsidRPr="00862608">
        <w:rPr>
          <w:rFonts w:eastAsia="Times New Roman" w:cs="Times New Roman"/>
          <w:color w:val="333333"/>
        </w:rPr>
        <w:br/>
      </w:r>
      <w:r w:rsidRPr="00862608">
        <w:rPr>
          <w:rFonts w:eastAsia="Times New Roman" w:cs="Times New Roman"/>
          <w:color w:val="333333"/>
        </w:rPr>
        <w:br/>
      </w:r>
      <w:r w:rsidR="00235DDC" w:rsidRPr="00862608">
        <w:rPr>
          <w:rFonts w:eastAsia="Times New Roman" w:cs="Times New Roman"/>
          <w:b/>
          <w:bCs/>
          <w:color w:val="333333"/>
          <w:shd w:val="clear" w:color="auto" w:fill="FFFFFF"/>
        </w:rPr>
        <w:lastRenderedPageBreak/>
        <w:t>UNIVERSITY &amp; RADFORD</w:t>
      </w:r>
      <w:r w:rsidRPr="00862608">
        <w:rPr>
          <w:rFonts w:eastAsia="Times New Roman" w:cs="Times New Roman"/>
          <w:b/>
          <w:bCs/>
          <w:color w:val="333333"/>
          <w:shd w:val="clear" w:color="auto" w:fill="FFFFFF"/>
        </w:rPr>
        <w:t xml:space="preserve"> COMMUNITY:</w:t>
      </w:r>
      <w:r w:rsidRPr="00862608">
        <w:rPr>
          <w:rFonts w:eastAsia="Times New Roman" w:cs="Times New Roman"/>
          <w:color w:val="333333"/>
          <w:shd w:val="clear" w:color="auto" w:fill="FFFFFF"/>
        </w:rPr>
        <w:t> </w:t>
      </w:r>
      <w:r w:rsidR="00080707" w:rsidRPr="00862608">
        <w:rPr>
          <w:rFonts w:eastAsia="Times New Roman" w:cs="Arial"/>
          <w:color w:val="2B2525"/>
          <w:shd w:val="clear" w:color="auto" w:fill="FFFFFF"/>
        </w:rPr>
        <w:t>Radford University is a comprehensive</w:t>
      </w:r>
      <w:r w:rsidR="00BD09C3" w:rsidRPr="00862608">
        <w:rPr>
          <w:rFonts w:eastAsia="Times New Roman" w:cs="Arial"/>
          <w:color w:val="2B2525"/>
          <w:shd w:val="clear" w:color="auto" w:fill="FFFFFF"/>
        </w:rPr>
        <w:t xml:space="preserve"> public university of approximately </w:t>
      </w:r>
      <w:r w:rsidR="00E3560F">
        <w:rPr>
          <w:rFonts w:eastAsia="Times New Roman" w:cs="Arial"/>
          <w:color w:val="2B2525"/>
          <w:shd w:val="clear" w:color="auto" w:fill="FFFFFF"/>
        </w:rPr>
        <w:t>9,5</w:t>
      </w:r>
      <w:r w:rsidR="00080707" w:rsidRPr="00862608">
        <w:rPr>
          <w:rFonts w:eastAsia="Times New Roman" w:cs="Arial"/>
          <w:color w:val="2B2525"/>
          <w:shd w:val="clear" w:color="auto" w:fill="FFFFFF"/>
        </w:rPr>
        <w:t xml:space="preserve">00 students that has received national recognition for many of its undergraduate and graduate academic programs, as well as its sustainability initiatives. Radford University serves the Commonwealth of Virginia and the nation through a wide range of academic, cultural, human </w:t>
      </w:r>
      <w:r w:rsidR="00BD09C3" w:rsidRPr="00862608">
        <w:rPr>
          <w:rFonts w:eastAsia="Times New Roman" w:cs="Arial"/>
          <w:color w:val="2B2525"/>
          <w:shd w:val="clear" w:color="auto" w:fill="FFFFFF"/>
        </w:rPr>
        <w:t xml:space="preserve">service, and research programs and is one of the premier teacher preparation universities in the Commonwealth. </w:t>
      </w:r>
      <w:r w:rsidR="00080707" w:rsidRPr="00862608">
        <w:rPr>
          <w:rFonts w:eastAsia="Times New Roman" w:cs="Arial"/>
          <w:color w:val="2B2525"/>
          <w:shd w:val="clear" w:color="auto" w:fill="FFFFFF"/>
        </w:rPr>
        <w:t>Well known for its strong faculty/student bonds, innovative use of technology in the learning environment and vibrant student life on a beautiful 204-acre American classical campus, Radford University offers students many opportunities to get involved and succeed in and out of the classroom.</w:t>
      </w:r>
    </w:p>
    <w:p w14:paraId="2BB9DF47" w14:textId="77777777" w:rsidR="00503596" w:rsidRPr="00862608" w:rsidRDefault="003A714D" w:rsidP="00080707">
      <w:pPr>
        <w:tabs>
          <w:tab w:val="left" w:pos="1100"/>
        </w:tabs>
      </w:pPr>
    </w:p>
    <w:p w14:paraId="14B7747F" w14:textId="77777777" w:rsidR="00080707" w:rsidRDefault="00080707" w:rsidP="00080707">
      <w:pPr>
        <w:tabs>
          <w:tab w:val="left" w:pos="1100"/>
        </w:tabs>
      </w:pPr>
      <w:r w:rsidRPr="00862608">
        <w:t xml:space="preserve">The city of Radford, Virginia is located in the heart of the New River Valley in Southwest Virginia. </w:t>
      </w:r>
      <w:r w:rsidR="00BD09C3" w:rsidRPr="00862608">
        <w:t xml:space="preserve">Nestled in the Blue Ridge Mountains, the region is a haven for music lovers and outdoor enthusiasts. </w:t>
      </w:r>
      <w:r w:rsidRPr="00862608">
        <w:t>Just a short drive from Blacksburg and Roa</w:t>
      </w:r>
      <w:r w:rsidR="00BD09C3" w:rsidRPr="00862608">
        <w:t>noke, the region boasts a vibrant art scene and local food culture as well as many c</w:t>
      </w:r>
      <w:r w:rsidR="000761D6" w:rsidRPr="00862608">
        <w:t>ommunity-university partnership opportunities</w:t>
      </w:r>
      <w:r w:rsidR="00BD09C3" w:rsidRPr="00862608">
        <w:t xml:space="preserve">. </w:t>
      </w:r>
    </w:p>
    <w:p w14:paraId="5CFCED79" w14:textId="77777777" w:rsidR="008179C3" w:rsidRDefault="008179C3" w:rsidP="00080707">
      <w:pPr>
        <w:tabs>
          <w:tab w:val="left" w:pos="1100"/>
        </w:tabs>
      </w:pPr>
    </w:p>
    <w:p w14:paraId="6E2F23C7" w14:textId="77777777" w:rsidR="008179C3" w:rsidRPr="00DB558C" w:rsidRDefault="008179C3" w:rsidP="008179C3">
      <w:pPr>
        <w:rPr>
          <w:rFonts w:cs="Arial"/>
        </w:rPr>
      </w:pPr>
      <w:r w:rsidRPr="00DB558C">
        <w:rPr>
          <w:rFonts w:cs="Arial"/>
        </w:rPr>
        <w:t xml:space="preserve">Please visit the RU website at </w:t>
      </w:r>
      <w:hyperlink r:id="rId4" w:history="1">
        <w:r w:rsidRPr="00DB558C">
          <w:rPr>
            <w:rStyle w:val="Hyperlink"/>
            <w:rFonts w:cs="Arial"/>
          </w:rPr>
          <w:t>http://www.radford.edu</w:t>
        </w:r>
      </w:hyperlink>
      <w:r w:rsidRPr="00DB558C">
        <w:rPr>
          <w:rFonts w:cs="Arial"/>
        </w:rPr>
        <w:t>.  Radford University is an EO/AA employer committed to diversity.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217C8DEB" w14:textId="77777777" w:rsidR="00A72452" w:rsidRDefault="00A72452" w:rsidP="00080707">
      <w:pPr>
        <w:tabs>
          <w:tab w:val="left" w:pos="1100"/>
        </w:tabs>
      </w:pPr>
    </w:p>
    <w:p w14:paraId="425D3754" w14:textId="77777777" w:rsidR="00A72452" w:rsidRPr="00862608" w:rsidRDefault="00A72452" w:rsidP="00080707">
      <w:pPr>
        <w:tabs>
          <w:tab w:val="left" w:pos="1100"/>
        </w:tabs>
      </w:pPr>
      <w:r>
        <w:t xml:space="preserve">Application: </w:t>
      </w:r>
      <w:r w:rsidR="002D01D1">
        <w:t xml:space="preserve">Interested candidates should send a cover letter, curriculum vitae, </w:t>
      </w:r>
      <w:r w:rsidR="00A346C0">
        <w:t xml:space="preserve">unofficial graduate transcripts, </w:t>
      </w:r>
      <w:r w:rsidR="002D01D1">
        <w:t xml:space="preserve">brief teaching and research statements, and a list of three references to committee co-chair Dr. Glenna Gustafson, </w:t>
      </w:r>
      <w:hyperlink r:id="rId5" w:history="1">
        <w:r w:rsidR="002D01D1" w:rsidRPr="00BA6544">
          <w:rPr>
            <w:rStyle w:val="Hyperlink"/>
          </w:rPr>
          <w:t>ggustafso@radford.edu</w:t>
        </w:r>
      </w:hyperlink>
      <w:r w:rsidR="002D01D1">
        <w:t xml:space="preserve">. </w:t>
      </w:r>
      <w:r w:rsidR="000C1015" w:rsidRPr="00862608">
        <w:rPr>
          <w:rFonts w:eastAsia="Times New Roman" w:cs="Times New Roman"/>
          <w:color w:val="333333"/>
          <w:shd w:val="clear" w:color="auto" w:fill="FFFFFF"/>
        </w:rPr>
        <w:t xml:space="preserve">Qualified candidates from underrepresented groups are strongly encouraged to apply. </w:t>
      </w:r>
      <w:r w:rsidR="008E6525">
        <w:rPr>
          <w:rFonts w:eastAsia="Times New Roman" w:cs="Times New Roman"/>
          <w:color w:val="333333"/>
          <w:shd w:val="clear" w:color="auto" w:fill="FFFFFF"/>
        </w:rPr>
        <w:t xml:space="preserve">Review of applications will begin on October 15, 2016 and continue until the position is filled. </w:t>
      </w:r>
      <w:r w:rsidR="000C1015" w:rsidRPr="00862608">
        <w:rPr>
          <w:rFonts w:eastAsia="Times New Roman" w:cs="Times New Roman"/>
          <w:color w:val="333333"/>
        </w:rPr>
        <w:br/>
      </w:r>
    </w:p>
    <w:sectPr w:rsidR="00A72452" w:rsidRPr="00862608" w:rsidSect="001F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8E"/>
    <w:rsid w:val="00045658"/>
    <w:rsid w:val="000761D6"/>
    <w:rsid w:val="00080707"/>
    <w:rsid w:val="000C1015"/>
    <w:rsid w:val="001E7D05"/>
    <w:rsid w:val="001F0C1D"/>
    <w:rsid w:val="00235DDC"/>
    <w:rsid w:val="002C46F8"/>
    <w:rsid w:val="002D01D1"/>
    <w:rsid w:val="00320E9F"/>
    <w:rsid w:val="003462B4"/>
    <w:rsid w:val="003A714D"/>
    <w:rsid w:val="003B1727"/>
    <w:rsid w:val="005B7A8E"/>
    <w:rsid w:val="005C3951"/>
    <w:rsid w:val="005F6349"/>
    <w:rsid w:val="00686B80"/>
    <w:rsid w:val="007B177E"/>
    <w:rsid w:val="008179C3"/>
    <w:rsid w:val="00862608"/>
    <w:rsid w:val="008E6525"/>
    <w:rsid w:val="00A346C0"/>
    <w:rsid w:val="00A72452"/>
    <w:rsid w:val="00AF34EB"/>
    <w:rsid w:val="00AF3631"/>
    <w:rsid w:val="00BD09C3"/>
    <w:rsid w:val="00BE6D1B"/>
    <w:rsid w:val="00C06105"/>
    <w:rsid w:val="00CD5AF2"/>
    <w:rsid w:val="00D66D88"/>
    <w:rsid w:val="00DB558C"/>
    <w:rsid w:val="00DE6155"/>
    <w:rsid w:val="00E3560F"/>
    <w:rsid w:val="00E63D13"/>
    <w:rsid w:val="00EA682A"/>
    <w:rsid w:val="00EB4D52"/>
    <w:rsid w:val="00F167C4"/>
    <w:rsid w:val="00F5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EB8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7A8E"/>
    <w:rPr>
      <w:b/>
      <w:bCs/>
    </w:rPr>
  </w:style>
  <w:style w:type="character" w:customStyle="1" w:styleId="apple-converted-space">
    <w:name w:val="apple-converted-space"/>
    <w:basedOn w:val="DefaultParagraphFont"/>
    <w:rsid w:val="005B7A8E"/>
  </w:style>
  <w:style w:type="character" w:styleId="Hyperlink">
    <w:name w:val="Hyperlink"/>
    <w:basedOn w:val="DefaultParagraphFont"/>
    <w:uiPriority w:val="99"/>
    <w:unhideWhenUsed/>
    <w:rsid w:val="002D01D1"/>
    <w:rPr>
      <w:color w:val="0563C1" w:themeColor="hyperlink"/>
      <w:u w:val="single"/>
    </w:rPr>
  </w:style>
  <w:style w:type="character" w:styleId="FollowedHyperlink">
    <w:name w:val="FollowedHyperlink"/>
    <w:basedOn w:val="DefaultParagraphFont"/>
    <w:uiPriority w:val="99"/>
    <w:semiHidden/>
    <w:unhideWhenUsed/>
    <w:rsid w:val="002D0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32022">
      <w:bodyDiv w:val="1"/>
      <w:marLeft w:val="0"/>
      <w:marRight w:val="0"/>
      <w:marTop w:val="0"/>
      <w:marBottom w:val="0"/>
      <w:divBdr>
        <w:top w:val="none" w:sz="0" w:space="0" w:color="auto"/>
        <w:left w:val="none" w:sz="0" w:space="0" w:color="auto"/>
        <w:bottom w:val="none" w:sz="0" w:space="0" w:color="auto"/>
        <w:right w:val="none" w:sz="0" w:space="0" w:color="auto"/>
      </w:divBdr>
    </w:div>
    <w:div w:id="194461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ustafso@radford.edu" TargetMode="External"/><Relationship Id="rId4" Type="http://schemas.openxmlformats.org/officeDocument/2006/relationships/hyperlink" Target="http://www.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Bozack</dc:creator>
  <cp:lastModifiedBy>Conner, Rhonda</cp:lastModifiedBy>
  <cp:revision>2</cp:revision>
  <cp:lastPrinted>2016-09-20T21:55:00Z</cp:lastPrinted>
  <dcterms:created xsi:type="dcterms:W3CDTF">2016-10-10T13:16:00Z</dcterms:created>
  <dcterms:modified xsi:type="dcterms:W3CDTF">2016-10-10T13:16:00Z</dcterms:modified>
</cp:coreProperties>
</file>