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0A219B64" w14:textId="29659ED6" w:rsidR="00D04DBC" w:rsidRPr="00D04DBC" w:rsidRDefault="009C5184" w:rsidP="00D04DBC">
      <w:pPr>
        <w:rPr>
          <w:rFonts w:ascii="Times" w:hAnsi="Times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21C9469" wp14:editId="47E0BDAD">
                <wp:extent cx="5224780" cy="704850"/>
                <wp:effectExtent l="0" t="0" r="13970" b="0"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DB95" w14:textId="77777777" w:rsidR="00AF3B36" w:rsidRDefault="00AF3B36" w:rsidP="00D04DBC">
                            <w:pPr>
                              <w:pStyle w:val="Heading9"/>
                              <w:rPr>
                                <w:rStyle w:val="BookTitle"/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14:paraId="0E98AE96" w14:textId="6F8A9FB2" w:rsidR="00AF3B36" w:rsidRPr="009C5184" w:rsidRDefault="00393EA7" w:rsidP="00D04DBC">
                            <w:pPr>
                              <w:pStyle w:val="Heading9"/>
                              <w:rPr>
                                <w:rStyle w:val="BookTitle"/>
                                <w:rFonts w:ascii="Baskerville Old Face" w:hAnsi="Baskerville Old Face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BookTitle"/>
                                <w:rFonts w:ascii="Baskerville Old Face" w:hAnsi="Baskerville Old Face"/>
                                <w:b/>
                                <w:color w:val="auto"/>
                                <w:sz w:val="40"/>
                                <w:szCs w:val="40"/>
                              </w:rPr>
                              <w:t>Traumatic Brain Injury (TBI)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1C946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11.4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" filled="f" stroked="f">
                <v:textbox inset="0,0,0,0">
                  <w:txbxContent>
                    <w:p w14:paraId="2AF4DB95" w14:textId="77777777" w:rsidR="00AF3B36" w:rsidRDefault="00AF3B36" w:rsidP="00D04DBC">
                      <w:pPr>
                        <w:pStyle w:val="Heading9"/>
                        <w:rPr>
                          <w:rStyle w:val="BookTitle"/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14:paraId="0E98AE96" w14:textId="6F8A9FB2" w:rsidR="00AF3B36" w:rsidRPr="009C5184" w:rsidRDefault="00393EA7" w:rsidP="00D04DBC">
                      <w:pPr>
                        <w:pStyle w:val="Heading9"/>
                        <w:rPr>
                          <w:rStyle w:val="BookTitle"/>
                          <w:rFonts w:ascii="Baskerville Old Face" w:hAnsi="Baskerville Old Face"/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Style w:val="BookTitle"/>
                          <w:rFonts w:ascii="Baskerville Old Face" w:hAnsi="Baskerville Old Face"/>
                          <w:b/>
                          <w:color w:val="auto"/>
                          <w:sz w:val="40"/>
                          <w:szCs w:val="40"/>
                        </w:rPr>
                        <w:t>Traumatic Brain Injury (TBI)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530612" w14:textId="27729F29" w:rsidR="007054B8" w:rsidRDefault="00C75BFF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13D97995" wp14:editId="1A1744CE">
                <wp:extent cx="4749800" cy="474980"/>
                <wp:effectExtent l="0" t="0" r="12700" b="1270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11C1D" w14:textId="72007911" w:rsidR="00AF3B36" w:rsidRPr="00D04DBC" w:rsidRDefault="00AF3B36" w:rsidP="00BA396A">
                            <w:pPr>
                              <w:pStyle w:val="Heading1"/>
                              <w:rPr>
                                <w:rFonts w:ascii="Baskerville Old Face" w:hAnsi="Baskerville Old Face"/>
                              </w:rPr>
                            </w:pPr>
                            <w:r w:rsidRPr="00D04DBC">
                              <w:rPr>
                                <w:rFonts w:ascii="Baskerville Old Face" w:hAnsi="Baskerville Old Face"/>
                              </w:rPr>
                              <w:t xml:space="preserve">What is </w:t>
                            </w:r>
                            <w:r w:rsidR="00C75BFF">
                              <w:rPr>
                                <w:rFonts w:ascii="Baskerville Old Face" w:hAnsi="Baskerville Old Face"/>
                              </w:rPr>
                              <w:t>a Traumatic Brain Injury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97995" id="Text Box 15" o:spid="_x0000_s1027" type="#_x0000_t202" style="width:374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" filled="f" stroked="f">
                <v:textbox inset="0,0,0,0">
                  <w:txbxContent>
                    <w:p w14:paraId="2CE11C1D" w14:textId="72007911" w:rsidR="00AF3B36" w:rsidRPr="00D04DBC" w:rsidRDefault="00AF3B36" w:rsidP="00BA396A">
                      <w:pPr>
                        <w:pStyle w:val="Heading1"/>
                        <w:rPr>
                          <w:rFonts w:ascii="Baskerville Old Face" w:hAnsi="Baskerville Old Face"/>
                        </w:rPr>
                      </w:pPr>
                      <w:r w:rsidRPr="00D04DBC">
                        <w:rPr>
                          <w:rFonts w:ascii="Baskerville Old Face" w:hAnsi="Baskerville Old Face"/>
                        </w:rPr>
                        <w:t xml:space="preserve">What is </w:t>
                      </w:r>
                      <w:r w:rsidR="00C75BFF">
                        <w:rPr>
                          <w:rFonts w:ascii="Baskerville Old Face" w:hAnsi="Baskerville Old Face"/>
                        </w:rPr>
                        <w:t>a Traumatic Brain Injury</w:t>
                      </w:r>
                      <w:r>
                        <w:rPr>
                          <w:rFonts w:ascii="Baskerville Old Face" w:hAnsi="Baskerville Old Face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1CC9F6" w14:textId="1491FD0A" w:rsidR="007054B8" w:rsidRPr="007054B8" w:rsidRDefault="00C75BFF" w:rsidP="007054B8">
      <w:r>
        <w:rPr>
          <w:noProof/>
        </w:rPr>
        <mc:AlternateContent>
          <mc:Choice Requires="wps">
            <w:drawing>
              <wp:inline distT="0" distB="0" distL="0" distR="0" wp14:anchorId="09B75A19" wp14:editId="03F104D3">
                <wp:extent cx="4933950" cy="400050"/>
                <wp:effectExtent l="0" t="0" r="0" b="0"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E015F" w14:textId="3428264E" w:rsidR="00AF3B36" w:rsidRPr="00D04DBC" w:rsidRDefault="00C75BFF" w:rsidP="00791F59">
                            <w:pPr>
                              <w:spacing w:line="276" w:lineRule="auto"/>
                              <w:rPr>
                                <w:rFonts w:ascii="Times" w:hAnsi="Times"/>
                                <w:szCs w:val="24"/>
                              </w:rPr>
                            </w:pPr>
                            <w:r w:rsidRPr="00731C7B">
                              <w:rPr>
                                <w:rFonts w:ascii="Verdana" w:hAnsi="Verdana"/>
                                <w:color w:val="293340"/>
                                <w:sz w:val="20"/>
                                <w:shd w:val="clear" w:color="auto" w:fill="FFFFFF"/>
                              </w:rPr>
                              <w:t>Traumatic brain injury usually results from a violent blow or jolt to the head or body.</w:t>
                            </w:r>
                            <w:r w:rsidR="00074A25">
                              <w:rPr>
                                <w:rFonts w:ascii="Verdana" w:hAnsi="Verdana"/>
                                <w:color w:val="29334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E222EC">
                              <w:rPr>
                                <w:rFonts w:ascii="Verdana" w:hAnsi="Verdana"/>
                                <w:color w:val="293340"/>
                                <w:sz w:val="16"/>
                                <w:szCs w:val="16"/>
                                <w:shd w:val="clear" w:color="auto" w:fill="FFFFFF"/>
                              </w:rPr>
                              <w:t>https://www.mayoclinic.org</w:t>
                            </w:r>
                          </w:p>
                          <w:p w14:paraId="346786D5" w14:textId="77777777" w:rsidR="00AF3B36" w:rsidRPr="00F6665B" w:rsidRDefault="00AF3B3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B75A1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width:388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" filled="f" stroked="f">
                <v:textbox inset="0,0,0,0">
                  <w:txbxContent>
                    <w:p w14:paraId="5F5E015F" w14:textId="3428264E" w:rsidR="00AF3B36" w:rsidRPr="00D04DBC" w:rsidRDefault="00C75BFF" w:rsidP="00791F59">
                      <w:pPr>
                        <w:spacing w:line="276" w:lineRule="auto"/>
                        <w:rPr>
                          <w:rFonts w:ascii="Times" w:hAnsi="Times"/>
                          <w:szCs w:val="24"/>
                        </w:rPr>
                      </w:pPr>
                      <w:r w:rsidRPr="00731C7B">
                        <w:rPr>
                          <w:rFonts w:ascii="Verdana" w:hAnsi="Verdana"/>
                          <w:color w:val="293340"/>
                          <w:sz w:val="20"/>
                          <w:shd w:val="clear" w:color="auto" w:fill="FFFFFF"/>
                        </w:rPr>
                        <w:t>Traumatic brain injury usually results from a violent blow or jolt to the head or body.</w:t>
                      </w:r>
                      <w:r w:rsidR="00074A25">
                        <w:rPr>
                          <w:rFonts w:ascii="Verdana" w:hAnsi="Verdana"/>
                          <w:color w:val="29334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E222EC">
                        <w:rPr>
                          <w:rFonts w:ascii="Verdana" w:hAnsi="Verdana"/>
                          <w:color w:val="293340"/>
                          <w:sz w:val="16"/>
                          <w:szCs w:val="16"/>
                          <w:shd w:val="clear" w:color="auto" w:fill="FFFFFF"/>
                        </w:rPr>
                        <w:t>https://www.mayoclinic.org</w:t>
                      </w:r>
                    </w:p>
                    <w:p w14:paraId="346786D5" w14:textId="77777777" w:rsidR="00AF3B36" w:rsidRPr="00F6665B" w:rsidRDefault="00AF3B36" w:rsidP="00F6665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7CD203" w14:textId="717921BC" w:rsidR="007054B8" w:rsidRPr="007054B8" w:rsidRDefault="007054B8" w:rsidP="007054B8"/>
    <w:p w14:paraId="78918970" w14:textId="779CD574" w:rsidR="007054B8" w:rsidRPr="007054B8" w:rsidRDefault="00874A1F" w:rsidP="007054B8">
      <w:r>
        <w:rPr>
          <w:noProof/>
        </w:rPr>
        <mc:AlternateContent>
          <mc:Choice Requires="wps">
            <w:drawing>
              <wp:inline distT="0" distB="0" distL="0" distR="0" wp14:anchorId="5052D0B1" wp14:editId="3CD00ED6">
                <wp:extent cx="2000250" cy="1320165"/>
                <wp:effectExtent l="0" t="0" r="0" b="5715"/>
                <wp:docPr id="2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D841E" w14:textId="15FA0DBF" w:rsidR="00AF3B36" w:rsidRPr="005905E3" w:rsidRDefault="00C75BFF" w:rsidP="00647FE7">
                            <w:pPr>
                              <w:pStyle w:val="Heading1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Symptoms of a TBI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52D0B1" id="Text Box 443" o:spid="_x0000_s1031" type="#_x0000_t202" style="width:157.5pt;height:10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" filled="f" stroked="f">
                <v:textbox style="mso-fit-shape-to-text:t" inset="0,0,0,0">
                  <w:txbxContent>
                    <w:p w14:paraId="4BCD841E" w14:textId="15FA0DBF" w:rsidR="00AF3B36" w:rsidRPr="005905E3" w:rsidRDefault="00C75BFF" w:rsidP="00647FE7">
                      <w:pPr>
                        <w:pStyle w:val="Heading1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Symptoms of a TBI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2FEB3" w14:textId="0616AA2A" w:rsidR="007054B8" w:rsidRPr="007054B8" w:rsidRDefault="00874A1F" w:rsidP="007054B8">
      <w:r>
        <w:rPr>
          <w:noProof/>
        </w:rPr>
        <mc:AlternateContent>
          <mc:Choice Requires="wps">
            <w:drawing>
              <wp:inline distT="0" distB="0" distL="0" distR="0" wp14:anchorId="14D5F5AC" wp14:editId="5EADFE3E">
                <wp:extent cx="6233160" cy="5052060"/>
                <wp:effectExtent l="0" t="0" r="15240" b="15240"/>
                <wp:docPr id="19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505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F03CC" w14:textId="7E3041C2" w:rsidR="00C75BFF" w:rsidRPr="00074A25" w:rsidRDefault="00C75BFF" w:rsidP="00874A1F">
                            <w:pPr>
                              <w:spacing w:before="240"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T</w:t>
                            </w:r>
                            <w:r w:rsidR="00731C7B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raumatic brain injury can have </w:t>
                            </w:r>
                            <w:r w:rsidRPr="00074A25">
                              <w:rPr>
                                <w:rFonts w:ascii="Verdana" w:hAnsi="Verdana" w:cs="Arial"/>
                                <w:b/>
                                <w:color w:val="333333"/>
                                <w:sz w:val="20"/>
                                <w:shd w:val="clear" w:color="auto" w:fill="FFFFFF"/>
                              </w:rPr>
                              <w:t>wide-ranging physical and psychological effects</w:t>
                            </w: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.  Some signs or symptoms may appear </w:t>
                            </w:r>
                            <w:r w:rsidRPr="00074A25">
                              <w:rPr>
                                <w:rFonts w:ascii="Verdana" w:hAnsi="Verdana" w:cs="Arial"/>
                                <w:b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immediately </w:t>
                            </w: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after the traumatic event, while others may appear </w:t>
                            </w:r>
                            <w:r w:rsidRPr="00074A25">
                              <w:rPr>
                                <w:rFonts w:ascii="Verdana" w:hAnsi="Verdana" w:cs="Arial"/>
                                <w:b/>
                                <w:color w:val="333333"/>
                                <w:sz w:val="20"/>
                                <w:shd w:val="clear" w:color="auto" w:fill="FFFFFF"/>
                              </w:rPr>
                              <w:t>days or weeks later</w:t>
                            </w: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.  </w:t>
                            </w:r>
                          </w:p>
                          <w:p w14:paraId="1D804A7E" w14:textId="3DF52DCF" w:rsidR="00874A1F" w:rsidRPr="00074A25" w:rsidRDefault="000A18DB" w:rsidP="00874A1F">
                            <w:pPr>
                              <w:spacing w:before="240" w:after="240"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A TBI</w:t>
                            </w:r>
                            <w:r w:rsidR="00C75BFF"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 may</w:t>
                            </w: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 result in the following characteristics that impact daily living and academics: </w:t>
                            </w:r>
                            <w:r w:rsidR="00C75BFF"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22EAF6E" w14:textId="03B524C0" w:rsidR="00C75BFF" w:rsidRPr="00074A25" w:rsidRDefault="00C75BFF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Problems with speech</w:t>
                            </w:r>
                          </w:p>
                          <w:p w14:paraId="574F995D" w14:textId="31AA12D9" w:rsidR="00C75BFF" w:rsidRPr="00074A25" w:rsidRDefault="00C75BFF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Difficulty sleeping</w:t>
                            </w:r>
                          </w:p>
                          <w:p w14:paraId="64A1EAB1" w14:textId="6EF0F941" w:rsidR="00C75BFF" w:rsidRPr="00074A25" w:rsidRDefault="00C75BFF" w:rsidP="00874A1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Sleeping more than usual</w:t>
                            </w:r>
                          </w:p>
                          <w:p w14:paraId="2D971E70" w14:textId="6B440CFA" w:rsidR="00C75BFF" w:rsidRPr="00074A25" w:rsidRDefault="00C75BFF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Dizziness or loss of balance</w:t>
                            </w:r>
                          </w:p>
                          <w:p w14:paraId="2CB2D546" w14:textId="523F0C0F" w:rsidR="00C75BFF" w:rsidRPr="00074A25" w:rsidRDefault="00C75BFF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Memory or concentration problems</w:t>
                            </w:r>
                          </w:p>
                          <w:p w14:paraId="57BE6F11" w14:textId="33ABC39A" w:rsidR="00C75BFF" w:rsidRPr="00074A25" w:rsidRDefault="00C75BFF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Feeling depressed or anxious</w:t>
                            </w:r>
                          </w:p>
                          <w:p w14:paraId="5F7BBBDE" w14:textId="4F251BA9" w:rsidR="00C75BFF" w:rsidRPr="00074A25" w:rsidRDefault="00C75BFF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Sensitivity to light/computer monitors</w:t>
                            </w:r>
                          </w:p>
                          <w:p w14:paraId="5DA30B84" w14:textId="7F33196E" w:rsidR="00C75BFF" w:rsidRPr="00074A25" w:rsidRDefault="00C75BFF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Nausea</w:t>
                            </w:r>
                          </w:p>
                          <w:p w14:paraId="66638D31" w14:textId="01F9A2C2" w:rsidR="00C75BFF" w:rsidRPr="00074A25" w:rsidRDefault="00C75BFF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Profound confusion</w:t>
                            </w:r>
                          </w:p>
                          <w:p w14:paraId="60E5AF89" w14:textId="07A66721" w:rsidR="00C75BFF" w:rsidRPr="00074A25" w:rsidRDefault="00C75BFF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Agitation</w:t>
                            </w:r>
                          </w:p>
                          <w:p w14:paraId="15CF1590" w14:textId="2E9ED31F" w:rsidR="00C75BFF" w:rsidRPr="00074A25" w:rsidRDefault="00C75BFF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Slurred speech</w:t>
                            </w:r>
                          </w:p>
                          <w:p w14:paraId="1E161086" w14:textId="7DEA128F" w:rsidR="000A18DB" w:rsidRPr="00074A25" w:rsidRDefault="000A18DB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Lack of judgement</w:t>
                            </w:r>
                          </w:p>
                          <w:p w14:paraId="17D6ED5D" w14:textId="6B450CEE" w:rsidR="000A18DB" w:rsidRPr="00074A25" w:rsidRDefault="000A18DB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Difficulty writing</w:t>
                            </w:r>
                          </w:p>
                          <w:p w14:paraId="530DEBC3" w14:textId="1708B2D2" w:rsidR="000A18DB" w:rsidRPr="00074A25" w:rsidRDefault="000A18DB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Trouble following and participating in conversations</w:t>
                            </w:r>
                          </w:p>
                          <w:p w14:paraId="43C0F070" w14:textId="48CC7C45" w:rsidR="000A18DB" w:rsidRPr="00074A25" w:rsidRDefault="000A18DB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Inability to organize thoughts and ideas</w:t>
                            </w:r>
                          </w:p>
                          <w:p w14:paraId="20E110C3" w14:textId="12357CB0" w:rsidR="000A18DB" w:rsidRPr="00074A25" w:rsidRDefault="000A18DB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Inattentiveness/trouble concentrating</w:t>
                            </w:r>
                          </w:p>
                          <w:p w14:paraId="28FD39A4" w14:textId="00C2C1FB" w:rsidR="000A18DB" w:rsidRPr="00074A25" w:rsidRDefault="000A18DB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Executive functioning problems: problem solving, multitasking, organizing, planning, decision making, and beginning/completing tasks. </w:t>
                            </w:r>
                          </w:p>
                          <w:p w14:paraId="4A985F7F" w14:textId="7E058ABC" w:rsidR="000A18DB" w:rsidRPr="00074A25" w:rsidRDefault="000A18DB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Difficulties with self-control</w:t>
                            </w:r>
                          </w:p>
                          <w:p w14:paraId="078F0A76" w14:textId="1B3C792F" w:rsidR="000A18DB" w:rsidRPr="00074A25" w:rsidRDefault="000A18DB" w:rsidP="00C75BF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</w:pPr>
                            <w:r w:rsidRPr="00074A25">
                              <w:rPr>
                                <w:rFonts w:ascii="Verdana" w:hAnsi="Verdana" w:cs="Arial"/>
                                <w:color w:val="333333"/>
                                <w:sz w:val="20"/>
                                <w:shd w:val="clear" w:color="auto" w:fill="FFFFFF"/>
                              </w:rPr>
                              <w:t>Blind spots or double vision</w:t>
                            </w:r>
                          </w:p>
                          <w:p w14:paraId="7A01CEE5" w14:textId="3732EC75" w:rsidR="000A18DB" w:rsidRPr="000A18DB" w:rsidRDefault="000A18DB" w:rsidP="000A18DB">
                            <w:pPr>
                              <w:pStyle w:val="ListParagraph"/>
                              <w:spacing w:line="276" w:lineRule="auto"/>
                              <w:jc w:val="right"/>
                              <w:rPr>
                                <w:rFonts w:ascii="Verdana" w:hAnsi="Verdana" w:cs="Arial"/>
                                <w:b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0A18DB">
                              <w:rPr>
                                <w:rFonts w:ascii="Verdana" w:hAnsi="Verdana" w:cs="Arial"/>
                                <w:b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0A18DB">
                              <w:rPr>
                                <w:rFonts w:ascii="Verdana" w:hAnsi="Verdana" w:cs="Arial"/>
                                <w:b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not</w:t>
                            </w:r>
                            <w:proofErr w:type="gramEnd"/>
                            <w:r w:rsidRPr="000A18DB">
                              <w:rPr>
                                <w:rFonts w:ascii="Verdana" w:hAnsi="Verdana" w:cs="Arial"/>
                                <w:b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an exhaustive list)</w:t>
                            </w:r>
                          </w:p>
                          <w:p w14:paraId="0FCDD063" w14:textId="301D5349" w:rsidR="00AF3B36" w:rsidRPr="00FE5C43" w:rsidRDefault="00AF3B36" w:rsidP="00083495">
                            <w:pPr>
                              <w:pStyle w:val="ListParagraph"/>
                              <w:spacing w:line="276" w:lineRule="auto"/>
                              <w:ind w:left="1080"/>
                              <w:rPr>
                                <w:rFonts w:ascii="Verdana" w:hAnsi="Verdana" w:cs="Arial"/>
                                <w:color w:val="71717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C3CF6E6" w14:textId="77777777" w:rsidR="00AF3B36" w:rsidRPr="005905E3" w:rsidRDefault="00AF3B36" w:rsidP="00F12F72">
                            <w:pPr>
                              <w:pStyle w:val="BodyText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D5F5AC" id="Text Box 444" o:spid="_x0000_s1032" type="#_x0000_t202" style="width:490.8pt;height:3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" filled="f" stroked="f">
                <v:textbox inset="0,0,0,0">
                  <w:txbxContent>
                    <w:p w14:paraId="622F03CC" w14:textId="7E3041C2" w:rsidR="00C75BFF" w:rsidRPr="00074A25" w:rsidRDefault="00C75BFF" w:rsidP="00874A1F">
                      <w:pPr>
                        <w:spacing w:before="240"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T</w:t>
                      </w:r>
                      <w:r w:rsidR="00731C7B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 xml:space="preserve">raumatic brain injury can have </w:t>
                      </w:r>
                      <w:bookmarkStart w:id="1" w:name="_GoBack"/>
                      <w:bookmarkEnd w:id="1"/>
                      <w:r w:rsidRPr="00074A25">
                        <w:rPr>
                          <w:rFonts w:ascii="Verdana" w:hAnsi="Verdana" w:cs="Arial"/>
                          <w:b/>
                          <w:color w:val="333333"/>
                          <w:sz w:val="20"/>
                          <w:shd w:val="clear" w:color="auto" w:fill="FFFFFF"/>
                        </w:rPr>
                        <w:t>wide-ranging physical and psychological effects</w:t>
                      </w: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 xml:space="preserve">.  Some signs or symptoms may appear </w:t>
                      </w:r>
                      <w:r w:rsidRPr="00074A25">
                        <w:rPr>
                          <w:rFonts w:ascii="Verdana" w:hAnsi="Verdana" w:cs="Arial"/>
                          <w:b/>
                          <w:color w:val="333333"/>
                          <w:sz w:val="20"/>
                          <w:shd w:val="clear" w:color="auto" w:fill="FFFFFF"/>
                        </w:rPr>
                        <w:t xml:space="preserve">immediately </w:t>
                      </w: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 xml:space="preserve">after the traumatic event, while others may appear </w:t>
                      </w:r>
                      <w:r w:rsidRPr="00074A25">
                        <w:rPr>
                          <w:rFonts w:ascii="Verdana" w:hAnsi="Verdana" w:cs="Arial"/>
                          <w:b/>
                          <w:color w:val="333333"/>
                          <w:sz w:val="20"/>
                          <w:shd w:val="clear" w:color="auto" w:fill="FFFFFF"/>
                        </w:rPr>
                        <w:t>days or weeks later</w:t>
                      </w: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 xml:space="preserve">.  </w:t>
                      </w:r>
                    </w:p>
                    <w:p w14:paraId="1D804A7E" w14:textId="3DF52DCF" w:rsidR="00874A1F" w:rsidRPr="00074A25" w:rsidRDefault="000A18DB" w:rsidP="00874A1F">
                      <w:pPr>
                        <w:spacing w:before="240" w:after="240"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A TBI</w:t>
                      </w:r>
                      <w:r w:rsidR="00C75BFF"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 xml:space="preserve"> may</w:t>
                      </w: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 xml:space="preserve"> result in the following characteristics that impact daily living and academics: </w:t>
                      </w:r>
                      <w:r w:rsidR="00C75BFF"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 xml:space="preserve"> </w:t>
                      </w:r>
                    </w:p>
                    <w:p w14:paraId="322EAF6E" w14:textId="03B524C0" w:rsidR="00C75BFF" w:rsidRPr="00074A25" w:rsidRDefault="00C75BFF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Problems with speech</w:t>
                      </w:r>
                    </w:p>
                    <w:p w14:paraId="574F995D" w14:textId="31AA12D9" w:rsidR="00C75BFF" w:rsidRPr="00074A25" w:rsidRDefault="00C75BFF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Difficulty sleeping</w:t>
                      </w:r>
                    </w:p>
                    <w:p w14:paraId="64A1EAB1" w14:textId="6EF0F941" w:rsidR="00C75BFF" w:rsidRPr="00074A25" w:rsidRDefault="00C75BFF" w:rsidP="00874A1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Sleeping more than usual</w:t>
                      </w:r>
                    </w:p>
                    <w:p w14:paraId="2D971E70" w14:textId="6B440CFA" w:rsidR="00C75BFF" w:rsidRPr="00074A25" w:rsidRDefault="00C75BFF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Dizziness or loss of balance</w:t>
                      </w:r>
                    </w:p>
                    <w:p w14:paraId="2CB2D546" w14:textId="523F0C0F" w:rsidR="00C75BFF" w:rsidRPr="00074A25" w:rsidRDefault="00C75BFF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Memory or concentration problems</w:t>
                      </w:r>
                    </w:p>
                    <w:p w14:paraId="57BE6F11" w14:textId="33ABC39A" w:rsidR="00C75BFF" w:rsidRPr="00074A25" w:rsidRDefault="00C75BFF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Feeling depressed or anxious</w:t>
                      </w:r>
                    </w:p>
                    <w:p w14:paraId="5F7BBBDE" w14:textId="4F251BA9" w:rsidR="00C75BFF" w:rsidRPr="00074A25" w:rsidRDefault="00C75BFF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Sensitivity to light/computer monitors</w:t>
                      </w:r>
                    </w:p>
                    <w:p w14:paraId="5DA30B84" w14:textId="7F33196E" w:rsidR="00C75BFF" w:rsidRPr="00074A25" w:rsidRDefault="00C75BFF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Nausea</w:t>
                      </w:r>
                    </w:p>
                    <w:p w14:paraId="66638D31" w14:textId="01F9A2C2" w:rsidR="00C75BFF" w:rsidRPr="00074A25" w:rsidRDefault="00C75BFF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Profound confusion</w:t>
                      </w:r>
                    </w:p>
                    <w:p w14:paraId="60E5AF89" w14:textId="07A66721" w:rsidR="00C75BFF" w:rsidRPr="00074A25" w:rsidRDefault="00C75BFF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Agitation</w:t>
                      </w:r>
                    </w:p>
                    <w:p w14:paraId="15CF1590" w14:textId="2E9ED31F" w:rsidR="00C75BFF" w:rsidRPr="00074A25" w:rsidRDefault="00C75BFF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Slurred speech</w:t>
                      </w:r>
                    </w:p>
                    <w:p w14:paraId="1E161086" w14:textId="7DEA128F" w:rsidR="000A18DB" w:rsidRPr="00074A25" w:rsidRDefault="000A18DB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Lack of judgement</w:t>
                      </w:r>
                    </w:p>
                    <w:p w14:paraId="17D6ED5D" w14:textId="6B450CEE" w:rsidR="000A18DB" w:rsidRPr="00074A25" w:rsidRDefault="000A18DB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Difficulty writing</w:t>
                      </w:r>
                    </w:p>
                    <w:p w14:paraId="530DEBC3" w14:textId="1708B2D2" w:rsidR="000A18DB" w:rsidRPr="00074A25" w:rsidRDefault="000A18DB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Trouble following and participating in conversations</w:t>
                      </w:r>
                    </w:p>
                    <w:p w14:paraId="43C0F070" w14:textId="48CC7C45" w:rsidR="000A18DB" w:rsidRPr="00074A25" w:rsidRDefault="000A18DB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Inability to organize thoughts and ideas</w:t>
                      </w:r>
                    </w:p>
                    <w:p w14:paraId="20E110C3" w14:textId="12357CB0" w:rsidR="000A18DB" w:rsidRPr="00074A25" w:rsidRDefault="000A18DB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Inattentiveness/trouble concentrating</w:t>
                      </w:r>
                    </w:p>
                    <w:p w14:paraId="28FD39A4" w14:textId="00C2C1FB" w:rsidR="000A18DB" w:rsidRPr="00074A25" w:rsidRDefault="000A18DB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 xml:space="preserve">Executive functioning problems: problem solving, multitasking, organizing, planning, decision making, and beginning/completing tasks. </w:t>
                      </w:r>
                    </w:p>
                    <w:p w14:paraId="4A985F7F" w14:textId="7E058ABC" w:rsidR="000A18DB" w:rsidRPr="00074A25" w:rsidRDefault="000A18DB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Difficulties with self-control</w:t>
                      </w:r>
                    </w:p>
                    <w:p w14:paraId="078F0A76" w14:textId="1B3C792F" w:rsidR="000A18DB" w:rsidRPr="00074A25" w:rsidRDefault="000A18DB" w:rsidP="00C75BF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</w:pPr>
                      <w:r w:rsidRPr="00074A25">
                        <w:rPr>
                          <w:rFonts w:ascii="Verdana" w:hAnsi="Verdana" w:cs="Arial"/>
                          <w:color w:val="333333"/>
                          <w:sz w:val="20"/>
                          <w:shd w:val="clear" w:color="auto" w:fill="FFFFFF"/>
                        </w:rPr>
                        <w:t>Blind spots or double vision</w:t>
                      </w:r>
                    </w:p>
                    <w:p w14:paraId="7A01CEE5" w14:textId="3732EC75" w:rsidR="000A18DB" w:rsidRPr="000A18DB" w:rsidRDefault="000A18DB" w:rsidP="000A18DB">
                      <w:pPr>
                        <w:pStyle w:val="ListParagraph"/>
                        <w:spacing w:line="276" w:lineRule="auto"/>
                        <w:jc w:val="right"/>
                        <w:rPr>
                          <w:rFonts w:ascii="Verdana" w:hAnsi="Verdana" w:cs="Arial"/>
                          <w:b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0A18DB">
                        <w:rPr>
                          <w:rFonts w:ascii="Verdana" w:hAnsi="Verdana" w:cs="Arial"/>
                          <w:b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(</w:t>
                      </w:r>
                      <w:proofErr w:type="gramStart"/>
                      <w:r w:rsidRPr="000A18DB">
                        <w:rPr>
                          <w:rFonts w:ascii="Verdana" w:hAnsi="Verdana" w:cs="Arial"/>
                          <w:b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not</w:t>
                      </w:r>
                      <w:proofErr w:type="gramEnd"/>
                      <w:r w:rsidRPr="000A18DB">
                        <w:rPr>
                          <w:rFonts w:ascii="Verdana" w:hAnsi="Verdana" w:cs="Arial"/>
                          <w:b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an exhaustive list)</w:t>
                      </w:r>
                    </w:p>
                    <w:p w14:paraId="0FCDD063" w14:textId="301D5349" w:rsidR="00AF3B36" w:rsidRPr="00FE5C43" w:rsidRDefault="00AF3B36" w:rsidP="00083495">
                      <w:pPr>
                        <w:pStyle w:val="ListParagraph"/>
                        <w:spacing w:line="276" w:lineRule="auto"/>
                        <w:ind w:left="1080"/>
                        <w:rPr>
                          <w:rFonts w:ascii="Verdana" w:hAnsi="Verdana" w:cs="Arial"/>
                          <w:color w:val="71717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C3CF6E6" w14:textId="77777777" w:rsidR="00AF3B36" w:rsidRPr="005905E3" w:rsidRDefault="00AF3B36" w:rsidP="00F12F72">
                      <w:pPr>
                        <w:pStyle w:val="BodyText"/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74A25">
        <w:rPr>
          <w:noProof/>
        </w:rPr>
        <mc:AlternateContent>
          <mc:Choice Requires="wps">
            <w:drawing>
              <wp:inline distT="0" distB="0" distL="0" distR="0" wp14:anchorId="14EE886B" wp14:editId="35722EE5">
                <wp:extent cx="6202680" cy="809625"/>
                <wp:effectExtent l="0" t="0" r="0" b="0"/>
                <wp:docPr id="1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9421C" w14:textId="162EB52D" w:rsidR="00074A25" w:rsidRPr="00E222EC" w:rsidRDefault="00074A25" w:rsidP="00B7345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22E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Every year, at least 1.7 million TBIs occur in the United States across all age groups</w:t>
                            </w:r>
                            <w:r w:rsidR="00AF3B36" w:rsidRPr="00E222E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  <w:r w:rsidRPr="00E222E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Older adolescents and males across all age groups are most likely to sustain a TBI.</w:t>
                            </w:r>
                            <w:r w:rsidR="00AF3A7F" w:rsidRPr="00E222E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92AE004" w14:textId="03524466" w:rsidR="00AF3B36" w:rsidRPr="00E222EC" w:rsidRDefault="00074A25" w:rsidP="00074A25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222E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https://www.asha.org/</w:t>
                            </w:r>
                            <w:r w:rsidR="00AF3B36" w:rsidRPr="00E222E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F393B9" w14:textId="1BDF6DB5" w:rsidR="00AF3B36" w:rsidRPr="00E222EC" w:rsidRDefault="00AF3B36" w:rsidP="00B73455">
                            <w:pPr>
                              <w:spacing w:line="276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E886B" id="Text Box 457" o:spid="_x0000_s1031" type="#_x0000_t202" style="width:488.4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" filled="f" stroked="f">
                <v:textbox inset=",7.2pt,,7.2pt">
                  <w:txbxContent>
                    <w:p w14:paraId="32C9421C" w14:textId="162EB52D" w:rsidR="00074A25" w:rsidRPr="00E222EC" w:rsidRDefault="00074A25" w:rsidP="00B7345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222EC">
                        <w:rPr>
                          <w:rFonts w:ascii="Verdana" w:hAnsi="Verdana"/>
                          <w:sz w:val="22"/>
                          <w:szCs w:val="22"/>
                        </w:rPr>
                        <w:t>Every year, at least 1.7 million TBIs occur in the United States across all age groups</w:t>
                      </w:r>
                      <w:r w:rsidR="00AF3B36" w:rsidRPr="00E222EC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  <w:r w:rsidRPr="00E222EC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Older adolescents and males across all age groups are most likely to sustain a TBI.</w:t>
                      </w:r>
                      <w:r w:rsidR="00AF3A7F" w:rsidRPr="00E222EC">
                        <w:rPr>
                          <w:noProof/>
                        </w:rPr>
                        <w:t xml:space="preserve"> </w:t>
                      </w:r>
                    </w:p>
                    <w:p w14:paraId="692AE004" w14:textId="03524466" w:rsidR="00AF3B36" w:rsidRPr="00E222EC" w:rsidRDefault="00074A25" w:rsidP="00074A25">
                      <w:pPr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222EC">
                        <w:rPr>
                          <w:rFonts w:ascii="Verdana" w:hAnsi="Verdana"/>
                          <w:sz w:val="16"/>
                          <w:szCs w:val="16"/>
                        </w:rPr>
                        <w:t>https://www.asha.org/</w:t>
                      </w:r>
                      <w:r w:rsidR="00AF3B36" w:rsidRPr="00E222E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F393B9" w14:textId="1BDF6DB5" w:rsidR="00AF3B36" w:rsidRPr="00E222EC" w:rsidRDefault="00AF3B36" w:rsidP="00B73455">
                      <w:pPr>
                        <w:spacing w:line="276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780585" w14:textId="2E8ACE13" w:rsidR="007054B8" w:rsidRDefault="00E222EC" w:rsidP="009C438E">
      <w:r>
        <w:rPr>
          <w:noProof/>
        </w:rPr>
        <w:lastRenderedPageBreak/>
        <mc:AlternateContent>
          <mc:Choice Requires="wps">
            <w:drawing>
              <wp:inline distT="0" distB="0" distL="0" distR="0" wp14:anchorId="7AB59601" wp14:editId="234893EF">
                <wp:extent cx="3562350" cy="474980"/>
                <wp:effectExtent l="0" t="0" r="0" b="1270"/>
                <wp:docPr id="15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2B48A" w14:textId="77777777" w:rsidR="00E222EC" w:rsidRPr="00D04DBC" w:rsidRDefault="00E222EC" w:rsidP="00E222EC">
                            <w:pPr>
                              <w:pStyle w:val="Heading1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Best Practices for Instruction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B59601" id="Text Box 458" o:spid="_x0000_s1034" type="#_x0000_t202" style="width:280.5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" filled="f" stroked="f">
                <v:textbox inset="0,0,0,0">
                  <w:txbxContent>
                    <w:p w14:paraId="30E2B48A" w14:textId="77777777" w:rsidR="00E222EC" w:rsidRPr="00D04DBC" w:rsidRDefault="00E222EC" w:rsidP="00E222EC">
                      <w:pPr>
                        <w:pStyle w:val="Heading1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Best Practices for Instruction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74A25">
        <w:rPr>
          <w:noProof/>
        </w:rPr>
        <mc:AlternateContent>
          <mc:Choice Requires="wps">
            <w:drawing>
              <wp:inline distT="0" distB="0" distL="0" distR="0" wp14:anchorId="302BD4A1" wp14:editId="2C9E3792">
                <wp:extent cx="4518660" cy="3634740"/>
                <wp:effectExtent l="0" t="0" r="0" b="38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DCD1D" w14:textId="3019EF98" w:rsidR="00074A25" w:rsidRPr="00874A1F" w:rsidRDefault="00EE5823" w:rsidP="00EE582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</w:rPr>
                            </w:pPr>
                            <w:r w:rsidRPr="00874A1F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The Environment</w:t>
                            </w:r>
                          </w:p>
                          <w:p w14:paraId="6E097567" w14:textId="76533C69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Dim the lights, if possible</w:t>
                            </w:r>
                          </w:p>
                          <w:p w14:paraId="72419203" w14:textId="06DDBBCE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Request for the student to sit close to the speaker</w:t>
                            </w:r>
                          </w:p>
                          <w:p w14:paraId="037A92C6" w14:textId="60BF1037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Maintain routine</w:t>
                            </w:r>
                          </w:p>
                          <w:p w14:paraId="1CDE0AF7" w14:textId="44565F93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Allow for breaks</w:t>
                            </w:r>
                          </w:p>
                          <w:p w14:paraId="6A897DB4" w14:textId="5299FDCC" w:rsidR="00EE5823" w:rsidRPr="00874A1F" w:rsidRDefault="00EE5823" w:rsidP="00EE582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</w:rPr>
                            </w:pPr>
                            <w:r w:rsidRPr="00874A1F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The Instruction</w:t>
                            </w:r>
                          </w:p>
                          <w:p w14:paraId="78AA632E" w14:textId="5381C697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Read information, or group peers </w:t>
                            </w:r>
                            <w:r w:rsidR="00731C7B">
                              <w:rPr>
                                <w:rFonts w:ascii="Verdana" w:hAnsi="Verdana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provide support</w:t>
                            </w:r>
                          </w:p>
                          <w:p w14:paraId="489B79A0" w14:textId="36678EDC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Follow the syllabus</w:t>
                            </w:r>
                          </w:p>
                          <w:p w14:paraId="3DE06EA8" w14:textId="02985A1C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Repeat key information</w:t>
                            </w:r>
                          </w:p>
                          <w:p w14:paraId="29C5A0A4" w14:textId="52CC0D6F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Provide checklists</w:t>
                            </w:r>
                          </w:p>
                          <w:p w14:paraId="792C3D67" w14:textId="24147854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Ask student to repeat back to ensure clarity</w:t>
                            </w:r>
                          </w:p>
                          <w:p w14:paraId="405902BC" w14:textId="4621F14F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Pace lessons and lectures</w:t>
                            </w:r>
                          </w:p>
                          <w:p w14:paraId="1F335119" w14:textId="4D1A1962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Allow and encourage recording devices</w:t>
                            </w:r>
                          </w:p>
                          <w:p w14:paraId="7D4C948C" w14:textId="26162AE8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En</w:t>
                            </w:r>
                            <w:r w:rsidR="00731C7B">
                              <w:rPr>
                                <w:rFonts w:ascii="Verdana" w:hAnsi="Verdana"/>
                                <w:sz w:val="20"/>
                              </w:rPr>
                              <w:t>courage note taking services</w:t>
                            </w:r>
                          </w:p>
                          <w:p w14:paraId="716BEC92" w14:textId="19A80CC3" w:rsidR="00EE5823" w:rsidRPr="00874A1F" w:rsidRDefault="00EE5823" w:rsidP="00EE582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</w:rPr>
                            </w:pPr>
                            <w:r w:rsidRPr="00874A1F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The Out-of-Class Work</w:t>
                            </w:r>
                          </w:p>
                          <w:p w14:paraId="5EFE6277" w14:textId="6242D977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Allow for extended deadlines</w:t>
                            </w:r>
                          </w:p>
                          <w:p w14:paraId="2EAE59BE" w14:textId="77777777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Encourage use of assistive technology such as speech to text software, and screen readers</w:t>
                            </w:r>
                          </w:p>
                          <w:p w14:paraId="4F5A9BB3" w14:textId="77777777" w:rsidR="00EE5823" w:rsidRPr="00EE5823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Encourage student to use graphic organizers to organize thoughts and ideas</w:t>
                            </w:r>
                          </w:p>
                          <w:p w14:paraId="3601A198" w14:textId="77777777" w:rsidR="007C0AA5" w:rsidRPr="007C0AA5" w:rsidRDefault="00EE5823" w:rsidP="00EE5823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Allow for alternative ways to demonstrate knowledge of a topic (verbally share a report vs. write a report)</w:t>
                            </w:r>
                          </w:p>
                          <w:p w14:paraId="399D8A84" w14:textId="18BD6CBF" w:rsidR="00EE5823" w:rsidRDefault="00EE5823" w:rsidP="007C0AA5">
                            <w:pPr>
                              <w:ind w:left="720"/>
                            </w:pPr>
                            <w:r w:rsidRPr="007C0AA5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2BD4A1" id="Text Box 2" o:spid="_x0000_s1035" type="#_x0000_t202" style="width:355.8pt;height:28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" stroked="f">
                <v:textbox>
                  <w:txbxContent>
                    <w:p w14:paraId="5BDDCD1D" w14:textId="3019EF98" w:rsidR="00074A25" w:rsidRPr="00874A1F" w:rsidRDefault="00EE5823" w:rsidP="00EE582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</w:rPr>
                      </w:pPr>
                      <w:r w:rsidRPr="00874A1F">
                        <w:rPr>
                          <w:rFonts w:ascii="Verdana" w:hAnsi="Verdana"/>
                          <w:b/>
                          <w:sz w:val="20"/>
                        </w:rPr>
                        <w:t>The Environment</w:t>
                      </w:r>
                    </w:p>
                    <w:p w14:paraId="6E097567" w14:textId="76533C69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Dim the lights, if possible</w:t>
                      </w:r>
                    </w:p>
                    <w:p w14:paraId="72419203" w14:textId="06DDBBCE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Request for the student to sit close to the speaker</w:t>
                      </w:r>
                    </w:p>
                    <w:p w14:paraId="037A92C6" w14:textId="60BF1037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Maintain routine</w:t>
                      </w:r>
                    </w:p>
                    <w:p w14:paraId="1CDE0AF7" w14:textId="44565F93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Allow for breaks</w:t>
                      </w:r>
                    </w:p>
                    <w:p w14:paraId="6A897DB4" w14:textId="5299FDCC" w:rsidR="00EE5823" w:rsidRPr="00874A1F" w:rsidRDefault="00EE5823" w:rsidP="00EE582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</w:rPr>
                      </w:pPr>
                      <w:r w:rsidRPr="00874A1F">
                        <w:rPr>
                          <w:rFonts w:ascii="Verdana" w:hAnsi="Verdana"/>
                          <w:b/>
                          <w:sz w:val="20"/>
                        </w:rPr>
                        <w:t>The Instruction</w:t>
                      </w:r>
                    </w:p>
                    <w:p w14:paraId="78AA632E" w14:textId="5381C697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Read information, or group peers </w:t>
                      </w:r>
                      <w:r w:rsidR="00731C7B">
                        <w:rPr>
                          <w:rFonts w:ascii="Verdana" w:hAnsi="Verdana"/>
                          <w:sz w:val="20"/>
                        </w:rPr>
                        <w:t>to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provide support</w:t>
                      </w:r>
                    </w:p>
                    <w:p w14:paraId="489B79A0" w14:textId="36678EDC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Follow the syllabus</w:t>
                      </w:r>
                    </w:p>
                    <w:p w14:paraId="3DE06EA8" w14:textId="02985A1C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Repeat key information</w:t>
                      </w:r>
                    </w:p>
                    <w:p w14:paraId="29C5A0A4" w14:textId="52CC0D6F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Provide checklists</w:t>
                      </w:r>
                    </w:p>
                    <w:p w14:paraId="792C3D67" w14:textId="24147854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Ask student to repeat back to ensure clarity</w:t>
                      </w:r>
                    </w:p>
                    <w:p w14:paraId="405902BC" w14:textId="4621F14F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Pace lessons and lectures</w:t>
                      </w:r>
                    </w:p>
                    <w:p w14:paraId="1F335119" w14:textId="4D1A1962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Allow and encourage recording devices</w:t>
                      </w:r>
                    </w:p>
                    <w:p w14:paraId="7D4C948C" w14:textId="26162AE8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En</w:t>
                      </w:r>
                      <w:r w:rsidR="00731C7B">
                        <w:rPr>
                          <w:rFonts w:ascii="Verdana" w:hAnsi="Verdana"/>
                          <w:sz w:val="20"/>
                        </w:rPr>
                        <w:t>courage note taking services</w:t>
                      </w:r>
                    </w:p>
                    <w:p w14:paraId="716BEC92" w14:textId="19A80CC3" w:rsidR="00EE5823" w:rsidRPr="00874A1F" w:rsidRDefault="00EE5823" w:rsidP="00EE582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</w:rPr>
                      </w:pPr>
                      <w:r w:rsidRPr="00874A1F">
                        <w:rPr>
                          <w:rFonts w:ascii="Verdana" w:hAnsi="Verdana"/>
                          <w:b/>
                          <w:sz w:val="20"/>
                        </w:rPr>
                        <w:t>The Out-of-Class Work</w:t>
                      </w:r>
                    </w:p>
                    <w:p w14:paraId="5EFE6277" w14:textId="6242D977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Allow for extended deadlines</w:t>
                      </w:r>
                    </w:p>
                    <w:p w14:paraId="2EAE59BE" w14:textId="77777777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Encourage use of assistive technology such as speech to text software, and screen readers</w:t>
                      </w:r>
                    </w:p>
                    <w:p w14:paraId="4F5A9BB3" w14:textId="77777777" w:rsidR="00EE5823" w:rsidRPr="00EE5823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Encourage student to use graphic organizers to organize thoughts and ideas</w:t>
                      </w:r>
                    </w:p>
                    <w:p w14:paraId="3601A198" w14:textId="77777777" w:rsidR="007C0AA5" w:rsidRPr="007C0AA5" w:rsidRDefault="00EE5823" w:rsidP="00EE5823">
                      <w:pPr>
                        <w:pStyle w:val="ListParagraph"/>
                        <w:numPr>
                          <w:ilvl w:val="1"/>
                          <w:numId w:val="28"/>
                        </w:numPr>
                      </w:pPr>
                      <w:r>
                        <w:rPr>
                          <w:rFonts w:ascii="Verdana" w:hAnsi="Verdana"/>
                          <w:sz w:val="20"/>
                        </w:rPr>
                        <w:t>Allow for alternative ways to demonstrate knowledge of a topic (verbally share a report vs. write a report)</w:t>
                      </w:r>
                    </w:p>
                    <w:p w14:paraId="399D8A84" w14:textId="18BD6CBF" w:rsidR="00EE5823" w:rsidRDefault="00EE5823" w:rsidP="007C0AA5">
                      <w:pPr>
                        <w:ind w:left="720"/>
                      </w:pPr>
                      <w:r w:rsidRPr="007C0AA5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3D78A452" w14:textId="742B1742" w:rsidR="00215570" w:rsidRDefault="00074A25" w:rsidP="009C438E">
      <w:r w:rsidRPr="00074A25">
        <w:rPr>
          <w:noProof/>
        </w:rPr>
        <w:drawing>
          <wp:inline distT="0" distB="0" distL="0" distR="0" wp14:anchorId="4CC6A911" wp14:editId="549FFE78">
            <wp:extent cx="4511040" cy="2282190"/>
            <wp:effectExtent l="0" t="0" r="3810" b="3810"/>
            <wp:docPr id="16" name="Picture 16" descr="Image result for parts of the brain and what they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ts of the brain and what they 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66" w:rsidRPr="007054B8">
        <w:br w:type="page"/>
      </w:r>
    </w:p>
    <w:sectPr w:rsidR="00215570" w:rsidSect="00704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A602" w14:textId="77777777" w:rsidR="00AF3B36" w:rsidRDefault="00AF3B36">
      <w:r>
        <w:separator/>
      </w:r>
    </w:p>
  </w:endnote>
  <w:endnote w:type="continuationSeparator" w:id="0">
    <w:p w14:paraId="722FD386" w14:textId="77777777" w:rsidR="00AF3B36" w:rsidRDefault="00AF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2F9C7" w14:textId="77777777" w:rsidR="008D6D1B" w:rsidRDefault="008D6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0CCD" w14:textId="7B5CD726" w:rsidR="008D6D1B" w:rsidRDefault="008D6D1B" w:rsidP="008D6D1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404040" w:themeColor="text1" w:themeTint="BF"/>
        <w:sz w:val="16"/>
        <w:szCs w:val="16"/>
      </w:rPr>
      <w:t>Disclosure: This page is designed as a resource only and should not be considered as comprehensive.</w:t>
    </w:r>
  </w:p>
  <w:p w14:paraId="68A14EB5" w14:textId="77777777" w:rsidR="008D6D1B" w:rsidRDefault="008D6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BBE4" w14:textId="77777777" w:rsidR="008D6D1B" w:rsidRDefault="008D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266D" w14:textId="77777777" w:rsidR="00AF3B36" w:rsidRDefault="00AF3B36">
      <w:r>
        <w:separator/>
      </w:r>
    </w:p>
  </w:footnote>
  <w:footnote w:type="continuationSeparator" w:id="0">
    <w:p w14:paraId="57979208" w14:textId="77777777" w:rsidR="00AF3B36" w:rsidRDefault="00AF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FD7A" w14:textId="77777777" w:rsidR="008D6D1B" w:rsidRDefault="008D6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EF69A" w14:textId="77777777" w:rsidR="008D6D1B" w:rsidRDefault="008D6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A5762" w14:textId="77777777" w:rsidR="008D6D1B" w:rsidRDefault="008D6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26ACC"/>
    <w:multiLevelType w:val="multilevel"/>
    <w:tmpl w:val="E722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8DF0668"/>
    <w:multiLevelType w:val="multilevel"/>
    <w:tmpl w:val="EC0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FFE4502"/>
    <w:multiLevelType w:val="hybridMultilevel"/>
    <w:tmpl w:val="2C7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D400F4"/>
    <w:multiLevelType w:val="hybridMultilevel"/>
    <w:tmpl w:val="9416B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F4578"/>
    <w:multiLevelType w:val="hybridMultilevel"/>
    <w:tmpl w:val="A97E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C3B9C"/>
    <w:multiLevelType w:val="hybridMultilevel"/>
    <w:tmpl w:val="1418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B4901"/>
    <w:multiLevelType w:val="hybridMultilevel"/>
    <w:tmpl w:val="CDE461B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24C009E"/>
    <w:multiLevelType w:val="hybridMultilevel"/>
    <w:tmpl w:val="D896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E4C7A"/>
    <w:multiLevelType w:val="multilevel"/>
    <w:tmpl w:val="5AE21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12470"/>
    <w:multiLevelType w:val="multilevel"/>
    <w:tmpl w:val="4D36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9465E03"/>
    <w:multiLevelType w:val="multilevel"/>
    <w:tmpl w:val="D6A6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76F65"/>
    <w:multiLevelType w:val="hybridMultilevel"/>
    <w:tmpl w:val="CF0EDE24"/>
    <w:lvl w:ilvl="0" w:tplc="D172AD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93DAC"/>
    <w:multiLevelType w:val="hybridMultilevel"/>
    <w:tmpl w:val="853A8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3"/>
  </w:num>
  <w:num w:numId="13">
    <w:abstractNumId w:val="23"/>
  </w:num>
  <w:num w:numId="14">
    <w:abstractNumId w:val="19"/>
  </w:num>
  <w:num w:numId="15">
    <w:abstractNumId w:val="17"/>
  </w:num>
  <w:num w:numId="16">
    <w:abstractNumId w:val="24"/>
  </w:num>
  <w:num w:numId="17">
    <w:abstractNumId w:val="25"/>
  </w:num>
  <w:num w:numId="18">
    <w:abstractNumId w:val="20"/>
  </w:num>
  <w:num w:numId="19">
    <w:abstractNumId w:val="11"/>
  </w:num>
  <w:num w:numId="20">
    <w:abstractNumId w:val="10"/>
  </w:num>
  <w:num w:numId="21">
    <w:abstractNumId w:val="21"/>
  </w:num>
  <w:num w:numId="22">
    <w:abstractNumId w:val="12"/>
  </w:num>
  <w:num w:numId="23">
    <w:abstractNumId w:val="22"/>
  </w:num>
  <w:num w:numId="24">
    <w:abstractNumId w:val="27"/>
  </w:num>
  <w:num w:numId="25">
    <w:abstractNumId w:val="15"/>
  </w:num>
  <w:num w:numId="26">
    <w:abstractNumId w:val="18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  <o:colormenu v:ext="edit" fillcolor="none [1612]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BC"/>
    <w:rsid w:val="00074A25"/>
    <w:rsid w:val="00083495"/>
    <w:rsid w:val="000877A4"/>
    <w:rsid w:val="00091B34"/>
    <w:rsid w:val="000A18DB"/>
    <w:rsid w:val="000C2ED6"/>
    <w:rsid w:val="000D5D3D"/>
    <w:rsid w:val="000E32BD"/>
    <w:rsid w:val="000F6884"/>
    <w:rsid w:val="001077F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2F4E11"/>
    <w:rsid w:val="0033356B"/>
    <w:rsid w:val="00350640"/>
    <w:rsid w:val="003743CF"/>
    <w:rsid w:val="003763D1"/>
    <w:rsid w:val="00380B5D"/>
    <w:rsid w:val="00380C9F"/>
    <w:rsid w:val="00393EA7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1716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70C18"/>
    <w:rsid w:val="005848F0"/>
    <w:rsid w:val="005905E3"/>
    <w:rsid w:val="00593D63"/>
    <w:rsid w:val="0059690B"/>
    <w:rsid w:val="005B4F56"/>
    <w:rsid w:val="005B7866"/>
    <w:rsid w:val="005C0596"/>
    <w:rsid w:val="005D2B86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54B8"/>
    <w:rsid w:val="0070786F"/>
    <w:rsid w:val="00713F30"/>
    <w:rsid w:val="00730D8F"/>
    <w:rsid w:val="00731C7B"/>
    <w:rsid w:val="00733748"/>
    <w:rsid w:val="00742189"/>
    <w:rsid w:val="00754090"/>
    <w:rsid w:val="00765D14"/>
    <w:rsid w:val="00775B50"/>
    <w:rsid w:val="00782EB2"/>
    <w:rsid w:val="00791F59"/>
    <w:rsid w:val="007A4C2C"/>
    <w:rsid w:val="007A6666"/>
    <w:rsid w:val="007B2BC2"/>
    <w:rsid w:val="007B3172"/>
    <w:rsid w:val="007C0AA5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74A1F"/>
    <w:rsid w:val="00892B10"/>
    <w:rsid w:val="008A0005"/>
    <w:rsid w:val="008B536F"/>
    <w:rsid w:val="008C7FE0"/>
    <w:rsid w:val="008D1609"/>
    <w:rsid w:val="008D21C3"/>
    <w:rsid w:val="008D5A62"/>
    <w:rsid w:val="008D6D1B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C5184"/>
    <w:rsid w:val="009E08FE"/>
    <w:rsid w:val="009E4798"/>
    <w:rsid w:val="009F08D6"/>
    <w:rsid w:val="009F2C50"/>
    <w:rsid w:val="00A01F2D"/>
    <w:rsid w:val="00A3453A"/>
    <w:rsid w:val="00A40887"/>
    <w:rsid w:val="00A6763B"/>
    <w:rsid w:val="00A72C57"/>
    <w:rsid w:val="00A842F7"/>
    <w:rsid w:val="00A843A1"/>
    <w:rsid w:val="00A9094F"/>
    <w:rsid w:val="00AA15E6"/>
    <w:rsid w:val="00AC3FF1"/>
    <w:rsid w:val="00AD148A"/>
    <w:rsid w:val="00AE5663"/>
    <w:rsid w:val="00AF3A7F"/>
    <w:rsid w:val="00AF3B36"/>
    <w:rsid w:val="00B00C94"/>
    <w:rsid w:val="00B449D0"/>
    <w:rsid w:val="00B55990"/>
    <w:rsid w:val="00B62ACF"/>
    <w:rsid w:val="00B71E36"/>
    <w:rsid w:val="00B73455"/>
    <w:rsid w:val="00B87FC2"/>
    <w:rsid w:val="00B90610"/>
    <w:rsid w:val="00BA396A"/>
    <w:rsid w:val="00BA7E32"/>
    <w:rsid w:val="00BB757B"/>
    <w:rsid w:val="00BC03B5"/>
    <w:rsid w:val="00BD1DAC"/>
    <w:rsid w:val="00C1656B"/>
    <w:rsid w:val="00C26529"/>
    <w:rsid w:val="00C446BE"/>
    <w:rsid w:val="00C53EF0"/>
    <w:rsid w:val="00C54BC7"/>
    <w:rsid w:val="00C55100"/>
    <w:rsid w:val="00C55FAA"/>
    <w:rsid w:val="00C56EEF"/>
    <w:rsid w:val="00C75BFF"/>
    <w:rsid w:val="00C80EC0"/>
    <w:rsid w:val="00C82379"/>
    <w:rsid w:val="00C83579"/>
    <w:rsid w:val="00CB0B1A"/>
    <w:rsid w:val="00CC3F51"/>
    <w:rsid w:val="00CC5EB2"/>
    <w:rsid w:val="00CD1506"/>
    <w:rsid w:val="00CD4651"/>
    <w:rsid w:val="00CE470C"/>
    <w:rsid w:val="00CE6A69"/>
    <w:rsid w:val="00CE7A71"/>
    <w:rsid w:val="00CF17E1"/>
    <w:rsid w:val="00CF318A"/>
    <w:rsid w:val="00D026D5"/>
    <w:rsid w:val="00D04DBC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14D10"/>
    <w:rsid w:val="00E222EC"/>
    <w:rsid w:val="00E247EF"/>
    <w:rsid w:val="00E76CCF"/>
    <w:rsid w:val="00E97DCF"/>
    <w:rsid w:val="00EA57E3"/>
    <w:rsid w:val="00EB10EA"/>
    <w:rsid w:val="00EC3FEA"/>
    <w:rsid w:val="00EE5823"/>
    <w:rsid w:val="00F12F72"/>
    <w:rsid w:val="00F2520E"/>
    <w:rsid w:val="00F340E7"/>
    <w:rsid w:val="00F36E14"/>
    <w:rsid w:val="00F46A00"/>
    <w:rsid w:val="00F575C2"/>
    <w:rsid w:val="00F6665B"/>
    <w:rsid w:val="00F7747A"/>
    <w:rsid w:val="00FC326B"/>
    <w:rsid w:val="00FC3BB9"/>
    <w:rsid w:val="00FD6544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  <o:colormenu v:ext="edit" fillcolor="none [1612]" strokecolor="none [2412]"/>
    </o:shapedefaults>
    <o:shapelayout v:ext="edit">
      <o:idmap v:ext="edit" data="1"/>
    </o:shapelayout>
  </w:shapeDefaults>
  <w:decimalSymbol w:val="."/>
  <w:listSeparator w:val=","/>
  <w14:docId w14:val="5BC8B410"/>
  <w14:defaultImageDpi w14:val="300"/>
  <w15:docId w15:val="{B2114139-F0EF-4343-99B3-86FE7261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DBC"/>
    <w:rPr>
      <w:rFonts w:ascii="Trebuchet MS" w:eastAsia="Times New Roman" w:hAnsi="Trebuchet MS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4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DB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DBC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4DBC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DBC"/>
    <w:rPr>
      <w:rFonts w:ascii="Trebuchet MS" w:eastAsia="Times New Roman" w:hAnsi="Trebuchet MS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D04DBC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04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4DBC"/>
    <w:rPr>
      <w:rFonts w:ascii="Trebuchet MS" w:eastAsia="Times New Roman" w:hAnsi="Trebuchet MS"/>
      <w:i/>
      <w:iCs/>
      <w:color w:val="000000" w:themeColor="text1"/>
      <w:sz w:val="24"/>
    </w:rPr>
  </w:style>
  <w:style w:type="character" w:styleId="IntenseReference">
    <w:name w:val="Intense Reference"/>
    <w:basedOn w:val="DefaultParagraphFont"/>
    <w:uiPriority w:val="32"/>
    <w:qFormat/>
    <w:rsid w:val="00D04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4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04DBC"/>
    <w:pPr>
      <w:ind w:left="720"/>
    </w:pPr>
  </w:style>
  <w:style w:type="character" w:customStyle="1" w:styleId="Heading1Char">
    <w:name w:val="Heading 1 Char"/>
    <w:link w:val="Heading1"/>
    <w:rsid w:val="00FC326B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C03B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4D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D1B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8D6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D1B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Daby</dc:creator>
  <cp:keywords/>
  <dc:description/>
  <cp:lastModifiedBy>Daby, Kate</cp:lastModifiedBy>
  <cp:revision>5</cp:revision>
  <cp:lastPrinted>2018-02-22T22:55:00Z</cp:lastPrinted>
  <dcterms:created xsi:type="dcterms:W3CDTF">2018-06-18T17:33:00Z</dcterms:created>
  <dcterms:modified xsi:type="dcterms:W3CDTF">2018-06-19T18:35:00Z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