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A13903" w:rsidRPr="00A13903" w:rsidTr="00943F84">
        <w:tc>
          <w:tcPr>
            <w:tcW w:w="5000" w:type="pct"/>
          </w:tcPr>
          <w:p w:rsidR="00A13903" w:rsidRPr="00A13903" w:rsidRDefault="00A13903" w:rsidP="00A1390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A13903">
              <w:rPr>
                <w:b/>
                <w:sz w:val="28"/>
              </w:rPr>
              <w:t>Office of Undergraduate Research &amp; Scholarship</w:t>
            </w:r>
          </w:p>
          <w:p w:rsidR="00A13903" w:rsidRPr="00A13903" w:rsidRDefault="00A13903" w:rsidP="00A13903">
            <w:pPr>
              <w:jc w:val="center"/>
              <w:rPr>
                <w:b/>
                <w:sz w:val="28"/>
              </w:rPr>
            </w:pPr>
            <w:r w:rsidRPr="00A13903">
              <w:rPr>
                <w:b/>
                <w:sz w:val="28"/>
              </w:rPr>
              <w:t>2014 Summer Undergraduate Research Fellowship Application</w:t>
            </w:r>
          </w:p>
        </w:tc>
      </w:tr>
      <w:tr w:rsidR="0027752F" w:rsidTr="00943F84">
        <w:tc>
          <w:tcPr>
            <w:tcW w:w="5000" w:type="pct"/>
          </w:tcPr>
          <w:p w:rsidR="0027752F" w:rsidRDefault="0027752F">
            <w:r>
              <w:t xml:space="preserve">Student applicant’s name: </w:t>
            </w:r>
            <w:sdt>
              <w:sdtPr>
                <w:id w:val="-13016011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514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752F" w:rsidTr="00943F84">
        <w:tc>
          <w:tcPr>
            <w:tcW w:w="5000" w:type="pct"/>
          </w:tcPr>
          <w:p w:rsidR="0027752F" w:rsidRDefault="0027752F">
            <w:r>
              <w:t xml:space="preserve">Email address: </w:t>
            </w:r>
            <w:sdt>
              <w:sdtPr>
                <w:id w:val="5758584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514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752F" w:rsidTr="00943F84">
        <w:tc>
          <w:tcPr>
            <w:tcW w:w="5000" w:type="pct"/>
          </w:tcPr>
          <w:p w:rsidR="0027752F" w:rsidRDefault="0027752F">
            <w:r>
              <w:t xml:space="preserve">Faculty mentor: </w:t>
            </w:r>
            <w:sdt>
              <w:sdtPr>
                <w:id w:val="-14910237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514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752F" w:rsidTr="00943F84">
        <w:tc>
          <w:tcPr>
            <w:tcW w:w="5000" w:type="pct"/>
          </w:tcPr>
          <w:p w:rsidR="0027752F" w:rsidRDefault="0027752F">
            <w:r>
              <w:t xml:space="preserve">Major/department: </w:t>
            </w:r>
            <w:sdt>
              <w:sdtPr>
                <w:id w:val="-16926815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514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752F" w:rsidTr="00CD6F56">
        <w:trPr>
          <w:trHeight w:hRule="exact" w:val="720"/>
        </w:trPr>
        <w:tc>
          <w:tcPr>
            <w:tcW w:w="5000" w:type="pct"/>
          </w:tcPr>
          <w:p w:rsidR="0027752F" w:rsidRDefault="0027752F">
            <w:r>
              <w:t xml:space="preserve">Title of project: </w:t>
            </w:r>
            <w:sdt>
              <w:sdtPr>
                <w:id w:val="-13773905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514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752F" w:rsidTr="00943F84">
        <w:tc>
          <w:tcPr>
            <w:tcW w:w="5000" w:type="pct"/>
          </w:tcPr>
          <w:p w:rsidR="0027752F" w:rsidRDefault="0027752F">
            <w:r>
              <w:t xml:space="preserve">Will your project involve human subjects or animals? Yes </w:t>
            </w:r>
            <w:sdt>
              <w:sdtPr>
                <w:id w:val="-13256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51793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752F" w:rsidTr="00943F84">
        <w:tc>
          <w:tcPr>
            <w:tcW w:w="5000" w:type="pct"/>
          </w:tcPr>
          <w:p w:rsidR="0027752F" w:rsidRDefault="0027752F" w:rsidP="0027752F">
            <w:r>
              <w:t xml:space="preserve">Have you applied for IRB or IACUC approval? Yes </w:t>
            </w:r>
            <w:sdt>
              <w:sdtPr>
                <w:id w:val="17380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10433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752F" w:rsidTr="00943F84">
        <w:tc>
          <w:tcPr>
            <w:tcW w:w="5000" w:type="pct"/>
            <w:tcBorders>
              <w:bottom w:val="single" w:sz="4" w:space="0" w:color="auto"/>
            </w:tcBorders>
          </w:tcPr>
          <w:p w:rsidR="0027752F" w:rsidRPr="0027752F" w:rsidRDefault="0027752F" w:rsidP="00A13903">
            <w:pPr>
              <w:rPr>
                <w:rFonts w:cs="Times New Roman"/>
                <w:szCs w:val="24"/>
              </w:rPr>
            </w:pPr>
            <w:r>
              <w:t xml:space="preserve">Note: </w:t>
            </w:r>
            <w:r w:rsidRPr="0016043D">
              <w:rPr>
                <w:rFonts w:cs="Times New Roman"/>
                <w:szCs w:val="24"/>
              </w:rPr>
              <w:t>Although prior IRB</w:t>
            </w:r>
            <w:r>
              <w:rPr>
                <w:rFonts w:cs="Times New Roman"/>
                <w:szCs w:val="24"/>
              </w:rPr>
              <w:t>/IACUC</w:t>
            </w:r>
            <w:r w:rsidRPr="0016043D">
              <w:rPr>
                <w:rFonts w:cs="Times New Roman"/>
                <w:szCs w:val="24"/>
              </w:rPr>
              <w:t xml:space="preserve"> approval is not needed for the application process</w:t>
            </w:r>
            <w:r w:rsidR="00A13903">
              <w:rPr>
                <w:rFonts w:cs="Times New Roman"/>
                <w:szCs w:val="24"/>
              </w:rPr>
              <w:t>,</w:t>
            </w:r>
            <w:r w:rsidRPr="0016043D">
              <w:rPr>
                <w:rFonts w:cs="Times New Roman"/>
                <w:szCs w:val="24"/>
              </w:rPr>
              <w:t xml:space="preserve"> it will be </w:t>
            </w:r>
            <w:r w:rsidRPr="00A13903">
              <w:rPr>
                <w:rFonts w:cs="Times New Roman"/>
                <w:b/>
                <w:szCs w:val="24"/>
              </w:rPr>
              <w:t>required</w:t>
            </w:r>
            <w:r w:rsidRPr="0016043D">
              <w:rPr>
                <w:rFonts w:cs="Times New Roman"/>
                <w:szCs w:val="24"/>
              </w:rPr>
              <w:t xml:space="preserve"> </w:t>
            </w:r>
            <w:r w:rsidRPr="00A13903">
              <w:rPr>
                <w:rFonts w:cs="Times New Roman"/>
                <w:b/>
                <w:szCs w:val="24"/>
              </w:rPr>
              <w:t>before April 14</w:t>
            </w:r>
            <w:r w:rsidRPr="00A13903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16043D">
              <w:rPr>
                <w:rFonts w:cs="Times New Roman"/>
                <w:szCs w:val="24"/>
              </w:rPr>
              <w:t xml:space="preserve"> in order to qualify for an award.</w:t>
            </w:r>
            <w:r>
              <w:rPr>
                <w:rFonts w:cs="Times New Roman"/>
                <w:szCs w:val="24"/>
              </w:rPr>
              <w:t xml:space="preserve"> Surveys </w:t>
            </w:r>
            <w:r w:rsidR="00A13903">
              <w:rPr>
                <w:rFonts w:cs="Times New Roman"/>
                <w:szCs w:val="24"/>
              </w:rPr>
              <w:t>require IRB approval.</w:t>
            </w:r>
          </w:p>
        </w:tc>
      </w:tr>
      <w:tr w:rsidR="0027752F" w:rsidTr="00943F84">
        <w:trPr>
          <w:trHeight w:val="10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F" w:rsidRPr="0027752F" w:rsidRDefault="0027752F" w:rsidP="00BB7811">
            <w:pPr>
              <w:jc w:val="center"/>
              <w:rPr>
                <w:b/>
                <w:sz w:val="26"/>
                <w:szCs w:val="26"/>
              </w:rPr>
            </w:pPr>
            <w:r w:rsidRPr="0027752F">
              <w:rPr>
                <w:rFonts w:cs="Times New Roman"/>
                <w:b/>
                <w:sz w:val="26"/>
                <w:szCs w:val="26"/>
              </w:rPr>
              <w:t xml:space="preserve">Students are highly encouraged to make an appointment or </w:t>
            </w:r>
            <w:r w:rsidR="00BB7811">
              <w:rPr>
                <w:rFonts w:cs="Times New Roman"/>
                <w:b/>
                <w:sz w:val="26"/>
                <w:szCs w:val="26"/>
              </w:rPr>
              <w:t>visit</w:t>
            </w:r>
            <w:r w:rsidRPr="0027752F">
              <w:rPr>
                <w:rFonts w:cs="Times New Roman"/>
                <w:b/>
                <w:sz w:val="26"/>
                <w:szCs w:val="26"/>
              </w:rPr>
              <w:t xml:space="preserve"> the Office of Undergraduate Research and Scholarship on Tuesdays 9am-12pm and Fridays 12-3pm in Reed 354 for feedback on their drafted proposal.</w:t>
            </w:r>
          </w:p>
        </w:tc>
      </w:tr>
      <w:tr w:rsidR="0027752F" w:rsidTr="00CD6F56">
        <w:trPr>
          <w:cantSplit/>
          <w:trHeight w:hRule="exact" w:val="8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F" w:rsidRDefault="000E2BFF" w:rsidP="002775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Use 12-point, single-spaced font throughout the application. The description is not to exceed two pages (excluding references) under any circumstances and should address the points below.</w:t>
            </w:r>
          </w:p>
          <w:p w:rsidR="000E2BFF" w:rsidRDefault="000E2BFF" w:rsidP="0027752F">
            <w:pPr>
              <w:rPr>
                <w:rFonts w:cs="Times New Roman"/>
                <w:b/>
                <w:szCs w:val="24"/>
              </w:rPr>
            </w:pPr>
          </w:p>
          <w:p w:rsidR="000E2BFF" w:rsidRPr="000E2BFF" w:rsidRDefault="000E2BFF" w:rsidP="000E2BFF">
            <w:pPr>
              <w:rPr>
                <w:rFonts w:cs="Times New Roman"/>
                <w:b/>
                <w:szCs w:val="24"/>
              </w:rPr>
            </w:pPr>
            <w:r w:rsidRPr="003E0B82">
              <w:rPr>
                <w:rFonts w:cs="Times New Roman"/>
                <w:b/>
                <w:szCs w:val="24"/>
              </w:rPr>
              <w:t>Project Narrative:</w:t>
            </w:r>
          </w:p>
          <w:p w:rsidR="000E2BFF" w:rsidRPr="000B2586" w:rsidRDefault="000E2BFF" w:rsidP="000E2B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brief description of the purpose of your proposed study.</w:t>
            </w: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your research question or new knowledge created and the innovative nature of the project. </w:t>
            </w:r>
            <w:r w:rsidRPr="000B2586">
              <w:rPr>
                <w:rFonts w:ascii="Times New Roman" w:hAnsi="Times New Roman" w:cs="Times New Roman"/>
                <w:sz w:val="24"/>
                <w:szCs w:val="24"/>
              </w:rPr>
              <w:t>Why is this important to study? How does it contribute to the field?</w:t>
            </w:r>
          </w:p>
          <w:p w:rsidR="000E2BFF" w:rsidRDefault="000E2BFF" w:rsidP="000E2B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methodology/creative process of your study. Describe your qualifications for conducting this study. What is your experience with the procedures and instrumentation to be used in this study? </w:t>
            </w:r>
          </w:p>
          <w:p w:rsidR="000E2BFF" w:rsidRDefault="000E2BFF" w:rsidP="000E2B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references should be cited throughout, using the style most appropriate to your discipline (the reference list does not count toward the one page limit)</w:t>
            </w:r>
          </w:p>
          <w:p w:rsidR="000E2BFF" w:rsidRDefault="000E2BFF" w:rsidP="0027752F">
            <w:pPr>
              <w:rPr>
                <w:rFonts w:cs="Times New Roman"/>
                <w:b/>
                <w:szCs w:val="24"/>
              </w:rPr>
            </w:pPr>
          </w:p>
          <w:p w:rsidR="0027752F" w:rsidRPr="000E2BFF" w:rsidRDefault="0027752F" w:rsidP="0027752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Anticipated </w:t>
            </w:r>
            <w:r w:rsidRPr="003E0B82">
              <w:rPr>
                <w:rFonts w:cs="Times New Roman"/>
                <w:b/>
                <w:szCs w:val="24"/>
              </w:rPr>
              <w:t>Outcomes</w:t>
            </w:r>
            <w:r>
              <w:rPr>
                <w:rFonts w:cs="Times New Roman"/>
                <w:b/>
                <w:szCs w:val="24"/>
              </w:rPr>
              <w:t xml:space="preserve"> and Learning Objectives</w:t>
            </w:r>
            <w:r w:rsidRPr="003E0B82">
              <w:rPr>
                <w:rFonts w:cs="Times New Roman"/>
                <w:b/>
                <w:szCs w:val="24"/>
              </w:rPr>
              <w:t>:</w:t>
            </w:r>
          </w:p>
          <w:p w:rsidR="00704EAA" w:rsidRDefault="0027752F" w:rsidP="001D6C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F05F5">
              <w:rPr>
                <w:rFonts w:ascii="Times New Roman" w:hAnsi="Times New Roman" w:cs="Times New Roman"/>
                <w:sz w:val="24"/>
                <w:szCs w:val="24"/>
              </w:rPr>
              <w:t xml:space="preserve">hat products and/or </w:t>
            </w:r>
            <w:r w:rsidR="00704EAA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r w:rsidRPr="009F05F5">
              <w:rPr>
                <w:rFonts w:ascii="Times New Roman" w:hAnsi="Times New Roman" w:cs="Times New Roman"/>
                <w:sz w:val="24"/>
                <w:szCs w:val="24"/>
              </w:rPr>
              <w:t xml:space="preserve"> are expected from this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704EAA">
              <w:rPr>
                <w:rFonts w:ascii="Times New Roman" w:hAnsi="Times New Roman" w:cs="Times New Roman"/>
                <w:sz w:val="24"/>
                <w:szCs w:val="24"/>
              </w:rPr>
              <w:t xml:space="preserve">Outcomes include: academic papers, </w:t>
            </w:r>
            <w:r w:rsidR="001D6C0C" w:rsidRPr="001D6C0C">
              <w:rPr>
                <w:rFonts w:ascii="Times New Roman" w:hAnsi="Times New Roman" w:cs="Times New Roman"/>
                <w:sz w:val="24"/>
                <w:szCs w:val="24"/>
              </w:rPr>
              <w:t>creative work such as paintings or musical compositions</w:t>
            </w:r>
            <w:r w:rsidR="00704EAA">
              <w:rPr>
                <w:rFonts w:ascii="Times New Roman" w:hAnsi="Times New Roman" w:cs="Times New Roman"/>
                <w:sz w:val="24"/>
                <w:szCs w:val="24"/>
              </w:rPr>
              <w:t>, conference papers, journal articles, and performances.</w:t>
            </w:r>
          </w:p>
          <w:p w:rsidR="0027752F" w:rsidRDefault="0027752F" w:rsidP="00277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</w:t>
            </w:r>
            <w:r w:rsidRPr="009F05F5">
              <w:rPr>
                <w:rFonts w:ascii="Times New Roman" w:hAnsi="Times New Roman" w:cs="Times New Roman"/>
                <w:sz w:val="24"/>
                <w:szCs w:val="24"/>
              </w:rPr>
              <w:t xml:space="preserve"> contribution to the scholarly</w:t>
            </w:r>
            <w:r w:rsidR="001D6C0C">
              <w:rPr>
                <w:rFonts w:ascii="Times New Roman" w:hAnsi="Times New Roman" w:cs="Times New Roman"/>
                <w:sz w:val="24"/>
                <w:szCs w:val="24"/>
              </w:rPr>
              <w:t xml:space="preserve"> and arts</w:t>
            </w:r>
            <w:r w:rsidRPr="009F05F5">
              <w:rPr>
                <w:rFonts w:ascii="Times New Roman" w:hAnsi="Times New Roman" w:cs="Times New Roman"/>
                <w:sz w:val="24"/>
                <w:szCs w:val="24"/>
              </w:rPr>
              <w:t xml:space="preserve"> community?</w:t>
            </w:r>
          </w:p>
          <w:p w:rsidR="0027752F" w:rsidRPr="009F05F5" w:rsidRDefault="0027752F" w:rsidP="00277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contribution to society?</w:t>
            </w:r>
          </w:p>
          <w:p w:rsidR="00704EAA" w:rsidRDefault="0027752F" w:rsidP="00277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anticipate learning from this research?</w:t>
            </w:r>
            <w:r w:rsidR="0070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52F" w:rsidRDefault="00704EAA" w:rsidP="00277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this end of this project what personal development is expected to take place?</w:t>
            </w:r>
          </w:p>
          <w:p w:rsidR="009210F1" w:rsidRDefault="009210F1" w:rsidP="00277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your long-term goals and how will this project help you realize them?</w:t>
            </w:r>
          </w:p>
          <w:p w:rsidR="000E2BFF" w:rsidRPr="00704EAA" w:rsidRDefault="000E2BFF" w:rsidP="00704EAA">
            <w:pPr>
              <w:rPr>
                <w:rFonts w:cs="Times New Roman"/>
                <w:szCs w:val="24"/>
              </w:rPr>
            </w:pPr>
          </w:p>
          <w:p w:rsidR="000E2BFF" w:rsidRDefault="000E2BFF" w:rsidP="000E2BF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Supporting References:</w:t>
            </w:r>
          </w:p>
          <w:p w:rsidR="000E2BFF" w:rsidRDefault="000E2BFF" w:rsidP="000E2BF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list of appropriate</w:t>
            </w:r>
            <w:r w:rsidRPr="00A91235">
              <w:rPr>
                <w:rFonts w:ascii="Times New Roman" w:hAnsi="Times New Roman" w:cs="Times New Roman"/>
                <w:sz w:val="24"/>
                <w:szCs w:val="24"/>
              </w:rPr>
              <w:t xml:space="preserve">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ferences should be included in the</w:t>
            </w:r>
            <w:r w:rsidRPr="00A9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 w:rsidRPr="00A91235">
              <w:rPr>
                <w:rFonts w:ascii="Times New Roman" w:hAnsi="Times New Roman" w:cs="Times New Roman"/>
                <w:sz w:val="24"/>
                <w:szCs w:val="24"/>
              </w:rPr>
              <w:t xml:space="preserve">style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standard for</w:t>
            </w:r>
            <w:r w:rsidRPr="00A91235">
              <w:rPr>
                <w:rFonts w:ascii="Times New Roman" w:hAnsi="Times New Roman" w:cs="Times New Roman"/>
                <w:sz w:val="24"/>
                <w:szCs w:val="24"/>
              </w:rPr>
              <w:t xml:space="preserve"> the discipline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752F" w:rsidRDefault="0027752F">
            <w:pPr>
              <w:rPr>
                <w:rFonts w:cs="Times New Roman"/>
                <w:szCs w:val="24"/>
              </w:rPr>
            </w:pPr>
          </w:p>
        </w:tc>
      </w:tr>
    </w:tbl>
    <w:p w:rsidR="00BB7811" w:rsidRPr="00BB7811" w:rsidRDefault="00BB7811" w:rsidP="00BB7811">
      <w:pPr>
        <w:spacing w:after="0" w:line="240" w:lineRule="auto"/>
        <w:rPr>
          <w:rFonts w:cs="Times New Roman"/>
          <w:szCs w:val="24"/>
        </w:rPr>
      </w:pPr>
      <w:r w:rsidRPr="003E0B82">
        <w:rPr>
          <w:rFonts w:cs="Times New Roman"/>
          <w:b/>
          <w:szCs w:val="24"/>
        </w:rPr>
        <w:lastRenderedPageBreak/>
        <w:t>Project Narrative:</w:t>
      </w:r>
    </w:p>
    <w:p w:rsidR="00BB7811" w:rsidRPr="00BB7811" w:rsidRDefault="00BB7811" w:rsidP="00BB7811">
      <w:pPr>
        <w:spacing w:after="0" w:line="240" w:lineRule="auto"/>
        <w:rPr>
          <w:rFonts w:cs="Times New Roman"/>
          <w:szCs w:val="24"/>
        </w:rPr>
      </w:pPr>
    </w:p>
    <w:p w:rsidR="00BB7811" w:rsidRPr="00BB7811" w:rsidRDefault="00BB7811" w:rsidP="00BB7811">
      <w:pPr>
        <w:spacing w:after="0" w:line="240" w:lineRule="auto"/>
        <w:rPr>
          <w:rFonts w:cs="Times New Roman"/>
          <w:szCs w:val="24"/>
        </w:rPr>
      </w:pPr>
    </w:p>
    <w:p w:rsidR="00BB7811" w:rsidRPr="00704EAA" w:rsidRDefault="00BB7811" w:rsidP="00BB781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Anticipated </w:t>
      </w:r>
      <w:r w:rsidRPr="003E0B82">
        <w:rPr>
          <w:rFonts w:cs="Times New Roman"/>
          <w:b/>
          <w:szCs w:val="24"/>
        </w:rPr>
        <w:t>Outcomes</w:t>
      </w:r>
      <w:r>
        <w:rPr>
          <w:rFonts w:cs="Times New Roman"/>
          <w:b/>
          <w:szCs w:val="24"/>
        </w:rPr>
        <w:t xml:space="preserve"> and Learning Objectives</w:t>
      </w:r>
      <w:r w:rsidRPr="003E0B82">
        <w:rPr>
          <w:rFonts w:cs="Times New Roman"/>
          <w:b/>
          <w:szCs w:val="24"/>
        </w:rPr>
        <w:t>:</w:t>
      </w:r>
    </w:p>
    <w:p w:rsidR="00BB7811" w:rsidRPr="00704EAA" w:rsidRDefault="00BB7811" w:rsidP="00BB7811">
      <w:pPr>
        <w:spacing w:after="0" w:line="240" w:lineRule="auto"/>
        <w:rPr>
          <w:rFonts w:cs="Times New Roman"/>
          <w:szCs w:val="24"/>
        </w:rPr>
      </w:pPr>
    </w:p>
    <w:p w:rsidR="00BB7811" w:rsidRPr="00704EAA" w:rsidRDefault="00BB7811" w:rsidP="00BB7811">
      <w:pPr>
        <w:spacing w:after="0" w:line="240" w:lineRule="auto"/>
        <w:rPr>
          <w:rFonts w:cs="Times New Roman"/>
          <w:szCs w:val="24"/>
        </w:rPr>
      </w:pPr>
    </w:p>
    <w:p w:rsidR="00BB7811" w:rsidRPr="00704EAA" w:rsidRDefault="00BB7811" w:rsidP="00BB781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Supporting References:</w:t>
      </w:r>
    </w:p>
    <w:p w:rsidR="00BB7811" w:rsidRPr="00704EAA" w:rsidRDefault="00BB7811" w:rsidP="00BB7811">
      <w:pPr>
        <w:spacing w:after="0" w:line="240" w:lineRule="auto"/>
        <w:rPr>
          <w:rFonts w:cs="Times New Roman"/>
          <w:szCs w:val="24"/>
        </w:rPr>
      </w:pPr>
    </w:p>
    <w:p w:rsidR="00BB7811" w:rsidRPr="00704EAA" w:rsidRDefault="00BB7811" w:rsidP="00BB7811">
      <w:pPr>
        <w:spacing w:after="0" w:line="240" w:lineRule="auto"/>
        <w:rPr>
          <w:rFonts w:cs="Times New Roman"/>
          <w:szCs w:val="24"/>
        </w:rPr>
      </w:pPr>
    </w:p>
    <w:p w:rsidR="0027752F" w:rsidRPr="00704EAA" w:rsidRDefault="0027752F" w:rsidP="00BB7811">
      <w:pPr>
        <w:spacing w:after="0" w:line="240" w:lineRule="auto"/>
      </w:pPr>
    </w:p>
    <w:sectPr w:rsidR="0027752F" w:rsidRPr="0070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8BD"/>
    <w:multiLevelType w:val="hybridMultilevel"/>
    <w:tmpl w:val="6EBA722C"/>
    <w:lvl w:ilvl="0" w:tplc="E992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F"/>
    <w:rsid w:val="00054415"/>
    <w:rsid w:val="0005723A"/>
    <w:rsid w:val="00084D8F"/>
    <w:rsid w:val="00085C92"/>
    <w:rsid w:val="000C4B90"/>
    <w:rsid w:val="000C6D2B"/>
    <w:rsid w:val="000E019E"/>
    <w:rsid w:val="000E2BFF"/>
    <w:rsid w:val="0015080F"/>
    <w:rsid w:val="00152825"/>
    <w:rsid w:val="0015330A"/>
    <w:rsid w:val="001D389C"/>
    <w:rsid w:val="001D6C0C"/>
    <w:rsid w:val="002121A1"/>
    <w:rsid w:val="002155E4"/>
    <w:rsid w:val="00227C84"/>
    <w:rsid w:val="0024514F"/>
    <w:rsid w:val="0026422A"/>
    <w:rsid w:val="00265FE5"/>
    <w:rsid w:val="0027752F"/>
    <w:rsid w:val="002E0BFE"/>
    <w:rsid w:val="003458C0"/>
    <w:rsid w:val="00390502"/>
    <w:rsid w:val="0039633E"/>
    <w:rsid w:val="003A2840"/>
    <w:rsid w:val="003C5F7B"/>
    <w:rsid w:val="003E0D96"/>
    <w:rsid w:val="003F4B02"/>
    <w:rsid w:val="004009C7"/>
    <w:rsid w:val="00404FE3"/>
    <w:rsid w:val="00407944"/>
    <w:rsid w:val="00415808"/>
    <w:rsid w:val="00422877"/>
    <w:rsid w:val="004E0EA4"/>
    <w:rsid w:val="005034BC"/>
    <w:rsid w:val="00525143"/>
    <w:rsid w:val="005E481C"/>
    <w:rsid w:val="006340BF"/>
    <w:rsid w:val="00641F47"/>
    <w:rsid w:val="0064217B"/>
    <w:rsid w:val="00681F80"/>
    <w:rsid w:val="006A7C3E"/>
    <w:rsid w:val="00704EAA"/>
    <w:rsid w:val="00711E92"/>
    <w:rsid w:val="00717538"/>
    <w:rsid w:val="007233FF"/>
    <w:rsid w:val="00726F08"/>
    <w:rsid w:val="00735ABB"/>
    <w:rsid w:val="00801386"/>
    <w:rsid w:val="00831AC6"/>
    <w:rsid w:val="0083329B"/>
    <w:rsid w:val="008A2260"/>
    <w:rsid w:val="008B7A76"/>
    <w:rsid w:val="00907C81"/>
    <w:rsid w:val="009210F1"/>
    <w:rsid w:val="00943F84"/>
    <w:rsid w:val="00955134"/>
    <w:rsid w:val="009875DD"/>
    <w:rsid w:val="009B5825"/>
    <w:rsid w:val="009C02C1"/>
    <w:rsid w:val="009C456B"/>
    <w:rsid w:val="009E146C"/>
    <w:rsid w:val="009E466A"/>
    <w:rsid w:val="009F6880"/>
    <w:rsid w:val="00A10EB3"/>
    <w:rsid w:val="00A12DE4"/>
    <w:rsid w:val="00A13903"/>
    <w:rsid w:val="00A179C3"/>
    <w:rsid w:val="00A23592"/>
    <w:rsid w:val="00A30F5A"/>
    <w:rsid w:val="00A350CD"/>
    <w:rsid w:val="00A66953"/>
    <w:rsid w:val="00A77625"/>
    <w:rsid w:val="00AB64D8"/>
    <w:rsid w:val="00B0645D"/>
    <w:rsid w:val="00B10236"/>
    <w:rsid w:val="00B53D6F"/>
    <w:rsid w:val="00B92025"/>
    <w:rsid w:val="00BA6973"/>
    <w:rsid w:val="00BB3E82"/>
    <w:rsid w:val="00BB7811"/>
    <w:rsid w:val="00BE0F9C"/>
    <w:rsid w:val="00C35BD0"/>
    <w:rsid w:val="00C37096"/>
    <w:rsid w:val="00C57D78"/>
    <w:rsid w:val="00C86B3D"/>
    <w:rsid w:val="00CD6F56"/>
    <w:rsid w:val="00D03BBD"/>
    <w:rsid w:val="00D23F75"/>
    <w:rsid w:val="00D502C0"/>
    <w:rsid w:val="00D53AFC"/>
    <w:rsid w:val="00DB74B6"/>
    <w:rsid w:val="00DC6EE2"/>
    <w:rsid w:val="00E11920"/>
    <w:rsid w:val="00E20C76"/>
    <w:rsid w:val="00E44236"/>
    <w:rsid w:val="00E73377"/>
    <w:rsid w:val="00EA1AFE"/>
    <w:rsid w:val="00EE71C2"/>
    <w:rsid w:val="00F53852"/>
    <w:rsid w:val="00F71B65"/>
    <w:rsid w:val="00FE0775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52F"/>
    <w:pPr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2775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0F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0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52F"/>
    <w:pPr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2775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0F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E2D3-9FD2-4C35-8702-DE9F808F6EFB}"/>
      </w:docPartPr>
      <w:docPartBody>
        <w:p w:rsidR="002B0C6A" w:rsidRDefault="009A31A0">
          <w:r w:rsidRPr="007514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A0"/>
    <w:rsid w:val="002B0C6A"/>
    <w:rsid w:val="002D719E"/>
    <w:rsid w:val="00407982"/>
    <w:rsid w:val="00660481"/>
    <w:rsid w:val="007F7CBE"/>
    <w:rsid w:val="009A31A0"/>
    <w:rsid w:val="00A71A53"/>
    <w:rsid w:val="00E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1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1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2099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Justin</dc:creator>
  <cp:lastModifiedBy>Viswanath, Shivali</cp:lastModifiedBy>
  <cp:revision>2</cp:revision>
  <cp:lastPrinted>2013-11-21T20:27:00Z</cp:lastPrinted>
  <dcterms:created xsi:type="dcterms:W3CDTF">2013-12-03T20:49:00Z</dcterms:created>
  <dcterms:modified xsi:type="dcterms:W3CDTF">2013-12-03T20:49:00Z</dcterms:modified>
</cp:coreProperties>
</file>